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FBF" w:rsidRDefault="00377FBF" w:rsidP="00377FBF">
      <w:pPr>
        <w:jc w:val="center"/>
        <w:rPr>
          <w:sz w:val="28"/>
          <w:szCs w:val="28"/>
          <w:lang w:val="kk-KZ"/>
        </w:rPr>
      </w:pPr>
      <w:r>
        <w:rPr>
          <w:sz w:val="28"/>
          <w:szCs w:val="28"/>
          <w:lang w:val="kk-KZ"/>
        </w:rPr>
        <w:t xml:space="preserve">5 </w:t>
      </w:r>
      <w:r w:rsidRPr="002807E0">
        <w:rPr>
          <w:caps/>
          <w:sz w:val="28"/>
          <w:szCs w:val="28"/>
          <w:lang w:val="kk-KZ"/>
        </w:rPr>
        <w:t>Зертханалық жұмыс</w:t>
      </w:r>
      <w:r>
        <w:rPr>
          <w:sz w:val="28"/>
          <w:szCs w:val="28"/>
          <w:lang w:val="kk-KZ"/>
        </w:rPr>
        <w:t xml:space="preserve"> «ҚОРЫТПАЛАРДЫҢ ФАЗАЛЫҚ ӨЗГЕРУІН ТЕМІР-КӨМІРТЕГІ ДИАГРАММАСЫ БОЙЫНША ОҚУ»</w:t>
      </w:r>
    </w:p>
    <w:p w:rsidR="00377FBF" w:rsidRDefault="00377FBF" w:rsidP="00377FBF">
      <w:pPr>
        <w:jc w:val="center"/>
        <w:rPr>
          <w:sz w:val="28"/>
          <w:szCs w:val="28"/>
          <w:lang w:val="kk-KZ"/>
        </w:rPr>
      </w:pPr>
    </w:p>
    <w:p w:rsidR="00377FBF" w:rsidRDefault="00377FBF" w:rsidP="00377FBF">
      <w:pPr>
        <w:ind w:left="360"/>
        <w:jc w:val="center"/>
        <w:rPr>
          <w:b/>
          <w:sz w:val="28"/>
          <w:szCs w:val="28"/>
          <w:lang w:val="kk-KZ"/>
        </w:rPr>
      </w:pPr>
      <w:r>
        <w:rPr>
          <w:b/>
          <w:sz w:val="28"/>
          <w:szCs w:val="28"/>
          <w:lang w:val="kk-KZ"/>
        </w:rPr>
        <w:t>5</w:t>
      </w:r>
      <w:r w:rsidRPr="009B5428">
        <w:rPr>
          <w:b/>
          <w:sz w:val="28"/>
          <w:szCs w:val="28"/>
          <w:lang w:val="kk-KZ"/>
        </w:rPr>
        <w:t>.1  Жұмыстың мақсаты</w:t>
      </w:r>
    </w:p>
    <w:p w:rsidR="00377FBF" w:rsidRPr="009B5428" w:rsidRDefault="00377FBF" w:rsidP="00377FBF">
      <w:pPr>
        <w:ind w:left="360"/>
        <w:jc w:val="center"/>
        <w:rPr>
          <w:b/>
          <w:sz w:val="28"/>
          <w:szCs w:val="28"/>
          <w:lang w:val="kk-KZ"/>
        </w:rPr>
      </w:pPr>
    </w:p>
    <w:p w:rsidR="00377FBF" w:rsidRDefault="00377FBF" w:rsidP="00377FBF">
      <w:pPr>
        <w:tabs>
          <w:tab w:val="num" w:pos="900"/>
        </w:tabs>
        <w:ind w:firstLine="720"/>
        <w:jc w:val="both"/>
        <w:rPr>
          <w:sz w:val="28"/>
          <w:szCs w:val="28"/>
          <w:lang w:val="kk-KZ"/>
        </w:rPr>
      </w:pPr>
      <w:r>
        <w:rPr>
          <w:sz w:val="28"/>
          <w:szCs w:val="28"/>
          <w:lang w:val="kk-KZ"/>
        </w:rPr>
        <w:t>5</w:t>
      </w:r>
      <w:r w:rsidRPr="009B5428">
        <w:rPr>
          <w:sz w:val="28"/>
          <w:szCs w:val="28"/>
          <w:lang w:val="kk-KZ"/>
        </w:rPr>
        <w:t xml:space="preserve">.1.1. </w:t>
      </w:r>
      <w:r>
        <w:rPr>
          <w:sz w:val="28"/>
          <w:szCs w:val="28"/>
          <w:lang w:val="kk-KZ"/>
        </w:rPr>
        <w:t>Темір-көміртегі қорытпаларындағы фазалық өзгерістер мен құрылым құраушыларын оқып, игеру.</w:t>
      </w:r>
    </w:p>
    <w:p w:rsidR="00377FBF" w:rsidRDefault="00377FBF" w:rsidP="00377FBF">
      <w:pPr>
        <w:tabs>
          <w:tab w:val="num" w:pos="900"/>
        </w:tabs>
        <w:ind w:firstLine="720"/>
        <w:jc w:val="both"/>
        <w:rPr>
          <w:sz w:val="28"/>
          <w:szCs w:val="28"/>
          <w:lang w:val="kk-KZ"/>
        </w:rPr>
      </w:pPr>
      <w:r>
        <w:rPr>
          <w:sz w:val="28"/>
          <w:szCs w:val="28"/>
          <w:lang w:val="kk-KZ"/>
        </w:rPr>
        <w:t>5.1.2 Ұсынылған мәліметтерді зертханалық жұмыстарда қолдана білу.</w:t>
      </w:r>
    </w:p>
    <w:p w:rsidR="00377FBF" w:rsidRDefault="00377FBF" w:rsidP="00377FBF">
      <w:pPr>
        <w:tabs>
          <w:tab w:val="num" w:pos="900"/>
        </w:tabs>
        <w:ind w:firstLine="720"/>
        <w:jc w:val="both"/>
        <w:rPr>
          <w:sz w:val="28"/>
          <w:szCs w:val="28"/>
          <w:lang w:val="kk-KZ"/>
        </w:rPr>
      </w:pPr>
    </w:p>
    <w:p w:rsidR="00377FBF" w:rsidRDefault="00377FBF" w:rsidP="00377FBF">
      <w:pPr>
        <w:ind w:left="360"/>
        <w:jc w:val="center"/>
        <w:rPr>
          <w:b/>
          <w:sz w:val="28"/>
          <w:szCs w:val="28"/>
          <w:lang w:val="kk-KZ"/>
        </w:rPr>
      </w:pPr>
      <w:r>
        <w:rPr>
          <w:b/>
          <w:sz w:val="28"/>
          <w:szCs w:val="28"/>
          <w:lang w:val="kk-KZ"/>
        </w:rPr>
        <w:t>5</w:t>
      </w:r>
      <w:r w:rsidRPr="009B5428">
        <w:rPr>
          <w:b/>
          <w:sz w:val="28"/>
          <w:szCs w:val="28"/>
          <w:lang w:val="kk-KZ"/>
        </w:rPr>
        <w:t>.</w:t>
      </w:r>
      <w:r>
        <w:rPr>
          <w:b/>
          <w:sz w:val="28"/>
          <w:szCs w:val="28"/>
          <w:lang w:val="kk-KZ"/>
        </w:rPr>
        <w:t>2</w:t>
      </w:r>
      <w:r w:rsidRPr="009B5428">
        <w:rPr>
          <w:b/>
          <w:sz w:val="28"/>
          <w:szCs w:val="28"/>
          <w:lang w:val="kk-KZ"/>
        </w:rPr>
        <w:t xml:space="preserve"> Теориялық мәліметтер</w:t>
      </w:r>
    </w:p>
    <w:p w:rsidR="00377FBF" w:rsidRDefault="00377FBF" w:rsidP="00377FBF">
      <w:pPr>
        <w:ind w:left="360"/>
        <w:jc w:val="center"/>
        <w:rPr>
          <w:b/>
          <w:sz w:val="28"/>
          <w:szCs w:val="28"/>
          <w:lang w:val="kk-KZ"/>
        </w:rPr>
      </w:pPr>
    </w:p>
    <w:p w:rsidR="00377FBF" w:rsidRDefault="00377FBF" w:rsidP="00377FBF">
      <w:pPr>
        <w:ind w:firstLine="720"/>
        <w:jc w:val="both"/>
        <w:rPr>
          <w:sz w:val="28"/>
          <w:szCs w:val="28"/>
          <w:lang w:val="kk-KZ"/>
        </w:rPr>
      </w:pPr>
      <w:r w:rsidRPr="00CE7D56">
        <w:rPr>
          <w:sz w:val="28"/>
          <w:szCs w:val="28"/>
          <w:lang w:val="kk-KZ"/>
        </w:rPr>
        <w:t>Темір</w:t>
      </w:r>
      <w:r>
        <w:rPr>
          <w:sz w:val="28"/>
          <w:szCs w:val="28"/>
          <w:lang w:val="kk-KZ"/>
        </w:rPr>
        <w:t>-цементит диаграммасы бойынша теміркөміртекті қорытпаларды баяу қыздыру және суыту кездерінде оның ішкі құрылымында жүретін фазалық өзгерулерді оқуға болады. Теміркөміртекті қорытпаларды қыздыру немесе суыту кездерінде бір фазалы құрылымдар –феррит, аустенит, цементит және екі фазалы құрылымдар – перлит пен ледебурит түзілуі мүмкін.</w:t>
      </w:r>
    </w:p>
    <w:p w:rsidR="00377FBF" w:rsidRPr="00D04977" w:rsidRDefault="00377FBF" w:rsidP="00377FBF">
      <w:pPr>
        <w:pStyle w:val="2"/>
        <w:tabs>
          <w:tab w:val="left" w:pos="0"/>
        </w:tabs>
        <w:spacing w:line="240" w:lineRule="auto"/>
        <w:ind w:left="0" w:firstLine="992"/>
        <w:jc w:val="both"/>
        <w:rPr>
          <w:rStyle w:val="a3"/>
          <w:sz w:val="28"/>
          <w:szCs w:val="28"/>
          <w:lang w:val="kk-KZ"/>
        </w:rPr>
      </w:pPr>
      <w:r w:rsidRPr="00D04977">
        <w:rPr>
          <w:rStyle w:val="a3"/>
          <w:b/>
          <w:sz w:val="28"/>
          <w:szCs w:val="28"/>
          <w:lang w:val="kk-KZ"/>
        </w:rPr>
        <w:t>Феррит (Ф)-</w:t>
      </w:r>
      <w:r w:rsidRPr="00D04977">
        <w:rPr>
          <w:rStyle w:val="a3"/>
          <w:sz w:val="28"/>
          <w:szCs w:val="28"/>
          <w:lang w:val="kk-KZ"/>
        </w:rPr>
        <w:t xml:space="preserve"> </w:t>
      </w:r>
      <w:r w:rsidRPr="00F10AB7">
        <w:rPr>
          <w:rStyle w:val="a3"/>
          <w:b/>
          <w:sz w:val="28"/>
          <w:szCs w:val="28"/>
          <w:lang w:val="kk-KZ"/>
        </w:rPr>
        <w:t>көміртегінің α- темірдегі қатты ерітіндісі</w:t>
      </w:r>
      <w:r w:rsidRPr="00D04977">
        <w:rPr>
          <w:rStyle w:val="a3"/>
          <w:sz w:val="28"/>
          <w:szCs w:val="28"/>
          <w:lang w:val="kk-KZ"/>
        </w:rPr>
        <w:t xml:space="preserve">.  </w:t>
      </w:r>
      <w:r>
        <w:rPr>
          <w:rStyle w:val="a3"/>
          <w:sz w:val="28"/>
          <w:szCs w:val="28"/>
          <w:lang w:val="kk-KZ"/>
        </w:rPr>
        <w:t xml:space="preserve">Кристалдық торы көлемі </w:t>
      </w:r>
      <w:r w:rsidRPr="00D04977">
        <w:rPr>
          <w:rStyle w:val="a3"/>
          <w:sz w:val="28"/>
          <w:szCs w:val="28"/>
          <w:lang w:val="kk-KZ"/>
        </w:rPr>
        <w:t>центрленген куб</w:t>
      </w:r>
      <w:r>
        <w:rPr>
          <w:rStyle w:val="a3"/>
          <w:sz w:val="28"/>
          <w:szCs w:val="28"/>
          <w:lang w:val="kk-KZ"/>
        </w:rPr>
        <w:t xml:space="preserve"> (КЦК). Төмен температуралы (911</w:t>
      </w:r>
      <w:r w:rsidRPr="00D04977">
        <w:rPr>
          <w:rStyle w:val="a3"/>
          <w:sz w:val="28"/>
          <w:szCs w:val="28"/>
          <w:vertAlign w:val="superscript"/>
          <w:lang w:val="kk-KZ"/>
        </w:rPr>
        <w:t>0</w:t>
      </w:r>
      <w:r>
        <w:rPr>
          <w:rStyle w:val="a3"/>
          <w:sz w:val="28"/>
          <w:szCs w:val="28"/>
          <w:lang w:val="kk-KZ"/>
        </w:rPr>
        <w:t>С-тан төмен)</w:t>
      </w:r>
      <w:r w:rsidRPr="00D04977">
        <w:rPr>
          <w:rStyle w:val="a3"/>
          <w:sz w:val="28"/>
          <w:szCs w:val="28"/>
          <w:lang w:val="kk-KZ"/>
        </w:rPr>
        <w:t xml:space="preserve"> </w:t>
      </w:r>
      <w:r>
        <w:rPr>
          <w:rStyle w:val="a3"/>
          <w:sz w:val="28"/>
          <w:szCs w:val="28"/>
          <w:lang w:val="kk-KZ"/>
        </w:rPr>
        <w:t>ф</w:t>
      </w:r>
      <w:r w:rsidRPr="00D04977">
        <w:rPr>
          <w:rStyle w:val="a3"/>
          <w:sz w:val="28"/>
          <w:szCs w:val="28"/>
          <w:lang w:val="kk-KZ"/>
        </w:rPr>
        <w:t>еррит</w:t>
      </w:r>
      <w:r>
        <w:rPr>
          <w:rStyle w:val="a3"/>
          <w:sz w:val="28"/>
          <w:szCs w:val="28"/>
          <w:lang w:val="kk-KZ"/>
        </w:rPr>
        <w:t>тің</w:t>
      </w:r>
      <w:r w:rsidRPr="00D04977">
        <w:rPr>
          <w:rStyle w:val="a3"/>
          <w:sz w:val="28"/>
          <w:szCs w:val="28"/>
          <w:lang w:val="kk-KZ"/>
        </w:rPr>
        <w:t xml:space="preserve"> құрамында 0,02%-ға дейін көміртегі ери</w:t>
      </w:r>
      <w:r>
        <w:rPr>
          <w:rStyle w:val="a3"/>
          <w:sz w:val="28"/>
          <w:szCs w:val="28"/>
          <w:lang w:val="kk-KZ"/>
        </w:rPr>
        <w:t xml:space="preserve">ді, ол </w:t>
      </w:r>
      <w:r>
        <w:rPr>
          <w:rStyle w:val="a3"/>
          <w:sz w:val="28"/>
          <w:szCs w:val="28"/>
          <w:vertAlign w:val="superscript"/>
          <w:lang w:val="kk-KZ"/>
        </w:rPr>
        <w:t xml:space="preserve">  </w:t>
      </w:r>
      <w:r w:rsidRPr="00D04977">
        <w:rPr>
          <w:rStyle w:val="a3"/>
          <w:sz w:val="28"/>
          <w:szCs w:val="28"/>
          <w:lang w:val="kk-KZ"/>
        </w:rPr>
        <w:t>α-феррит</w:t>
      </w:r>
      <w:r>
        <w:rPr>
          <w:rStyle w:val="a3"/>
          <w:sz w:val="28"/>
          <w:szCs w:val="28"/>
          <w:lang w:val="kk-KZ"/>
        </w:rPr>
        <w:t xml:space="preserve"> деп белгіленеді, ал </w:t>
      </w:r>
      <w:r w:rsidRPr="00D04977">
        <w:rPr>
          <w:rStyle w:val="a3"/>
          <w:sz w:val="28"/>
          <w:szCs w:val="28"/>
          <w:lang w:val="kk-KZ"/>
        </w:rPr>
        <w:t xml:space="preserve"> жоғары температура</w:t>
      </w:r>
      <w:r>
        <w:rPr>
          <w:rStyle w:val="a3"/>
          <w:sz w:val="28"/>
          <w:szCs w:val="28"/>
          <w:lang w:val="kk-KZ"/>
        </w:rPr>
        <w:t>дағы</w:t>
      </w:r>
      <w:r w:rsidRPr="00D04977">
        <w:rPr>
          <w:rStyle w:val="a3"/>
          <w:sz w:val="28"/>
          <w:szCs w:val="28"/>
          <w:lang w:val="kk-KZ"/>
        </w:rPr>
        <w:t xml:space="preserve"> </w:t>
      </w:r>
      <w:r>
        <w:rPr>
          <w:rStyle w:val="a3"/>
          <w:sz w:val="28"/>
          <w:szCs w:val="28"/>
          <w:lang w:val="kk-KZ"/>
        </w:rPr>
        <w:t>(</w:t>
      </w:r>
      <w:r w:rsidRPr="00F10AB7">
        <w:rPr>
          <w:rStyle w:val="a3"/>
          <w:sz w:val="28"/>
          <w:szCs w:val="28"/>
          <w:lang w:val="kk-KZ"/>
        </w:rPr>
        <w:t>1500</w:t>
      </w:r>
      <w:r w:rsidRPr="00F10AB7">
        <w:rPr>
          <w:rStyle w:val="a3"/>
          <w:sz w:val="28"/>
          <w:szCs w:val="28"/>
          <w:vertAlign w:val="superscript"/>
          <w:lang w:val="kk-KZ"/>
        </w:rPr>
        <w:t>0</w:t>
      </w:r>
      <w:r>
        <w:rPr>
          <w:rStyle w:val="a3"/>
          <w:sz w:val="28"/>
          <w:szCs w:val="28"/>
          <w:lang w:val="kk-KZ"/>
        </w:rPr>
        <w:t xml:space="preserve">С) </w:t>
      </w:r>
      <w:r w:rsidRPr="00D04977">
        <w:rPr>
          <w:rStyle w:val="a3"/>
          <w:sz w:val="28"/>
          <w:szCs w:val="28"/>
          <w:lang w:val="kk-KZ"/>
        </w:rPr>
        <w:t>феррит</w:t>
      </w:r>
      <w:r>
        <w:rPr>
          <w:rStyle w:val="a3"/>
          <w:sz w:val="28"/>
          <w:szCs w:val="28"/>
          <w:lang w:val="kk-KZ"/>
        </w:rPr>
        <w:t xml:space="preserve">те </w:t>
      </w:r>
      <w:r w:rsidRPr="00D04977">
        <w:rPr>
          <w:rStyle w:val="a3"/>
          <w:sz w:val="28"/>
          <w:szCs w:val="28"/>
          <w:lang w:val="kk-KZ"/>
        </w:rPr>
        <w:t>0,1% көміртегі ери</w:t>
      </w:r>
      <w:r>
        <w:rPr>
          <w:rStyle w:val="a3"/>
          <w:sz w:val="28"/>
          <w:szCs w:val="28"/>
          <w:lang w:val="kk-KZ"/>
        </w:rPr>
        <w:t xml:space="preserve">ді де, </w:t>
      </w:r>
      <w:r w:rsidRPr="00F10AB7">
        <w:rPr>
          <w:rStyle w:val="a3"/>
          <w:sz w:val="28"/>
          <w:szCs w:val="28"/>
          <w:lang w:val="kk-KZ"/>
        </w:rPr>
        <w:t>δ</w:t>
      </w:r>
      <w:r w:rsidRPr="00D04977">
        <w:rPr>
          <w:rStyle w:val="a3"/>
          <w:sz w:val="28"/>
          <w:szCs w:val="28"/>
          <w:lang w:val="kk-KZ"/>
        </w:rPr>
        <w:t xml:space="preserve">-феррит деп </w:t>
      </w:r>
      <w:r>
        <w:rPr>
          <w:rStyle w:val="a3"/>
          <w:sz w:val="28"/>
          <w:szCs w:val="28"/>
          <w:lang w:val="kk-KZ"/>
        </w:rPr>
        <w:t>белгіленеді</w:t>
      </w:r>
      <w:r w:rsidRPr="00D04977">
        <w:rPr>
          <w:rStyle w:val="a3"/>
          <w:sz w:val="28"/>
          <w:szCs w:val="28"/>
          <w:lang w:val="kk-KZ"/>
        </w:rPr>
        <w:t xml:space="preserve">. </w:t>
      </w:r>
      <w:r>
        <w:rPr>
          <w:rStyle w:val="a3"/>
          <w:sz w:val="28"/>
          <w:szCs w:val="28"/>
          <w:lang w:val="kk-KZ"/>
        </w:rPr>
        <w:t>Бөлме температурасында ферриттің қ</w:t>
      </w:r>
      <w:r w:rsidRPr="00D04977">
        <w:rPr>
          <w:rStyle w:val="a3"/>
          <w:sz w:val="28"/>
          <w:szCs w:val="28"/>
          <w:lang w:val="kk-KZ"/>
        </w:rPr>
        <w:t>ұрамында</w:t>
      </w:r>
      <w:r>
        <w:rPr>
          <w:rStyle w:val="a3"/>
          <w:sz w:val="28"/>
          <w:szCs w:val="28"/>
          <w:lang w:val="kk-KZ"/>
        </w:rPr>
        <w:t xml:space="preserve">ғы </w:t>
      </w:r>
      <w:r w:rsidRPr="00D04977">
        <w:rPr>
          <w:rStyle w:val="a3"/>
          <w:sz w:val="28"/>
          <w:szCs w:val="28"/>
          <w:lang w:val="kk-KZ"/>
        </w:rPr>
        <w:t xml:space="preserve"> көміртегі 0,0</w:t>
      </w:r>
      <w:r>
        <w:rPr>
          <w:rStyle w:val="a3"/>
          <w:sz w:val="28"/>
          <w:szCs w:val="28"/>
          <w:lang w:val="kk-KZ"/>
        </w:rPr>
        <w:t>0</w:t>
      </w:r>
      <w:r w:rsidRPr="00D04977">
        <w:rPr>
          <w:rStyle w:val="a3"/>
          <w:sz w:val="28"/>
          <w:szCs w:val="28"/>
          <w:lang w:val="kk-KZ"/>
        </w:rPr>
        <w:t>6%</w:t>
      </w:r>
      <w:r>
        <w:rPr>
          <w:rStyle w:val="a3"/>
          <w:sz w:val="28"/>
          <w:szCs w:val="28"/>
          <w:lang w:val="kk-KZ"/>
        </w:rPr>
        <w:t xml:space="preserve"> тең. Оның беріктігі </w:t>
      </w:r>
      <w:r w:rsidRPr="00D04977">
        <w:rPr>
          <w:rStyle w:val="a3"/>
          <w:sz w:val="28"/>
          <w:szCs w:val="28"/>
          <w:lang w:val="kk-KZ"/>
        </w:rPr>
        <w:sym w:font="Symbol" w:char="F073"/>
      </w:r>
      <w:r w:rsidRPr="00D04977">
        <w:rPr>
          <w:rStyle w:val="a3"/>
          <w:sz w:val="28"/>
          <w:szCs w:val="28"/>
          <w:vertAlign w:val="subscript"/>
          <w:lang w:val="kk-KZ"/>
        </w:rPr>
        <w:t>в</w:t>
      </w:r>
      <w:r w:rsidRPr="00D04977">
        <w:rPr>
          <w:rStyle w:val="a3"/>
          <w:sz w:val="28"/>
          <w:szCs w:val="28"/>
          <w:lang w:val="kk-KZ"/>
        </w:rPr>
        <w:t xml:space="preserve">≈ </w:t>
      </w:r>
      <w:r>
        <w:rPr>
          <w:rStyle w:val="a3"/>
          <w:sz w:val="28"/>
          <w:szCs w:val="28"/>
          <w:lang w:val="kk-KZ"/>
        </w:rPr>
        <w:t>30</w:t>
      </w:r>
      <w:r w:rsidRPr="00D04977">
        <w:rPr>
          <w:rStyle w:val="a3"/>
          <w:sz w:val="28"/>
          <w:szCs w:val="28"/>
          <w:lang w:val="kk-KZ"/>
        </w:rPr>
        <w:t>0МПа</w:t>
      </w:r>
      <w:r>
        <w:rPr>
          <w:rStyle w:val="a3"/>
          <w:sz w:val="28"/>
          <w:szCs w:val="28"/>
          <w:lang w:val="kk-KZ"/>
        </w:rPr>
        <w:t xml:space="preserve">; аққыштық шегі </w:t>
      </w:r>
      <w:r w:rsidRPr="00D04977">
        <w:rPr>
          <w:rStyle w:val="a3"/>
          <w:sz w:val="28"/>
          <w:szCs w:val="28"/>
          <w:lang w:val="kk-KZ"/>
        </w:rPr>
        <w:sym w:font="Symbol" w:char="F073"/>
      </w:r>
      <w:r w:rsidRPr="00D04977">
        <w:rPr>
          <w:rStyle w:val="a3"/>
          <w:sz w:val="28"/>
          <w:szCs w:val="28"/>
          <w:vertAlign w:val="subscript"/>
          <w:lang w:val="kk-KZ"/>
        </w:rPr>
        <w:t>т</w:t>
      </w:r>
      <w:r w:rsidRPr="00D04977">
        <w:rPr>
          <w:rStyle w:val="a3"/>
          <w:sz w:val="28"/>
          <w:szCs w:val="28"/>
          <w:lang w:val="kk-KZ"/>
        </w:rPr>
        <w:t>≡ 120МПа</w:t>
      </w:r>
      <w:r>
        <w:rPr>
          <w:rStyle w:val="a3"/>
          <w:sz w:val="28"/>
          <w:szCs w:val="28"/>
          <w:lang w:val="kk-KZ"/>
        </w:rPr>
        <w:t xml:space="preserve">; қаттылығы </w:t>
      </w:r>
      <w:r w:rsidRPr="00D04977">
        <w:rPr>
          <w:rStyle w:val="a3"/>
          <w:sz w:val="28"/>
          <w:szCs w:val="28"/>
          <w:lang w:val="kk-KZ"/>
        </w:rPr>
        <w:t>НВ80</w:t>
      </w:r>
      <w:r>
        <w:rPr>
          <w:rStyle w:val="a3"/>
          <w:sz w:val="28"/>
          <w:szCs w:val="28"/>
          <w:lang w:val="kk-KZ"/>
        </w:rPr>
        <w:t>0-1000МПа төмен; созымталдығы</w:t>
      </w:r>
      <w:r w:rsidRPr="00D04977">
        <w:rPr>
          <w:rStyle w:val="a3"/>
          <w:sz w:val="28"/>
          <w:szCs w:val="28"/>
          <w:lang w:val="kk-KZ"/>
        </w:rPr>
        <w:t xml:space="preserve"> </w:t>
      </w:r>
      <w:r>
        <w:rPr>
          <w:rStyle w:val="a3"/>
          <w:sz w:val="28"/>
          <w:szCs w:val="28"/>
          <w:lang w:val="kk-KZ"/>
        </w:rPr>
        <w:t xml:space="preserve"> δ ≡ 50%, ψ  ≡ 86%  көтеріңкі</w:t>
      </w:r>
      <w:r w:rsidRPr="00D04977">
        <w:rPr>
          <w:rStyle w:val="a3"/>
          <w:sz w:val="28"/>
          <w:szCs w:val="28"/>
          <w:lang w:val="kk-KZ"/>
        </w:rPr>
        <w:t>.</w:t>
      </w:r>
    </w:p>
    <w:p w:rsidR="00377FBF" w:rsidRPr="00D04977" w:rsidRDefault="00377FBF" w:rsidP="00377FBF">
      <w:pPr>
        <w:pStyle w:val="2"/>
        <w:tabs>
          <w:tab w:val="left" w:pos="0"/>
        </w:tabs>
        <w:spacing w:line="240" w:lineRule="auto"/>
        <w:ind w:left="0" w:firstLine="992"/>
        <w:jc w:val="both"/>
        <w:rPr>
          <w:rStyle w:val="a3"/>
          <w:sz w:val="28"/>
          <w:szCs w:val="28"/>
          <w:lang w:val="kk-KZ"/>
        </w:rPr>
      </w:pPr>
      <w:r w:rsidRPr="00F10AB7">
        <w:rPr>
          <w:rStyle w:val="a3"/>
          <w:b/>
          <w:sz w:val="28"/>
          <w:szCs w:val="28"/>
          <w:lang w:val="kk-KZ"/>
        </w:rPr>
        <w:t xml:space="preserve">Аустенит (А)- көміртегінің  γ </w:t>
      </w:r>
      <w:r>
        <w:rPr>
          <w:rStyle w:val="a3"/>
          <w:b/>
          <w:sz w:val="28"/>
          <w:szCs w:val="28"/>
          <w:lang w:val="kk-KZ"/>
        </w:rPr>
        <w:t>–</w:t>
      </w:r>
      <w:r w:rsidRPr="00F10AB7">
        <w:rPr>
          <w:rStyle w:val="a3"/>
          <w:b/>
          <w:sz w:val="28"/>
          <w:szCs w:val="28"/>
          <w:lang w:val="kk-KZ"/>
        </w:rPr>
        <w:t xml:space="preserve"> темірдегі ену қатты ерітіндісі</w:t>
      </w:r>
      <w:r w:rsidRPr="00D04977">
        <w:rPr>
          <w:rStyle w:val="a3"/>
          <w:sz w:val="28"/>
          <w:szCs w:val="28"/>
          <w:lang w:val="kk-KZ"/>
        </w:rPr>
        <w:t>.</w:t>
      </w:r>
      <w:r>
        <w:rPr>
          <w:rStyle w:val="a3"/>
          <w:sz w:val="28"/>
          <w:szCs w:val="28"/>
          <w:lang w:val="kk-KZ"/>
        </w:rPr>
        <w:t xml:space="preserve"> </w:t>
      </w:r>
      <w:r w:rsidRPr="00D04977">
        <w:rPr>
          <w:rStyle w:val="a3"/>
          <w:sz w:val="28"/>
          <w:szCs w:val="28"/>
          <w:lang w:val="kk-KZ"/>
        </w:rPr>
        <w:t xml:space="preserve">Құрамындағы көміртегінің </w:t>
      </w:r>
      <w:r>
        <w:rPr>
          <w:rStyle w:val="a3"/>
          <w:sz w:val="28"/>
          <w:szCs w:val="28"/>
          <w:lang w:val="kk-KZ"/>
        </w:rPr>
        <w:t xml:space="preserve">ең үлкен </w:t>
      </w:r>
      <w:r w:rsidRPr="00D04977">
        <w:rPr>
          <w:rStyle w:val="a3"/>
          <w:sz w:val="28"/>
          <w:szCs w:val="28"/>
          <w:lang w:val="kk-KZ"/>
        </w:rPr>
        <w:t>мөлшер</w:t>
      </w:r>
      <w:r>
        <w:rPr>
          <w:rStyle w:val="a3"/>
          <w:sz w:val="28"/>
          <w:szCs w:val="28"/>
          <w:lang w:val="kk-KZ"/>
        </w:rPr>
        <w:t xml:space="preserve">де еруі </w:t>
      </w:r>
      <w:r w:rsidRPr="00D04977">
        <w:rPr>
          <w:rStyle w:val="a3"/>
          <w:sz w:val="28"/>
          <w:szCs w:val="28"/>
          <w:lang w:val="kk-KZ"/>
        </w:rPr>
        <w:t>2,14%</w:t>
      </w:r>
      <w:r>
        <w:rPr>
          <w:rStyle w:val="a3"/>
          <w:sz w:val="28"/>
          <w:szCs w:val="28"/>
          <w:lang w:val="kk-KZ"/>
        </w:rPr>
        <w:t xml:space="preserve"> (1147</w:t>
      </w:r>
      <w:r>
        <w:rPr>
          <w:rStyle w:val="a3"/>
          <w:sz w:val="28"/>
          <w:szCs w:val="28"/>
          <w:vertAlign w:val="superscript"/>
          <w:lang w:val="kk-KZ"/>
        </w:rPr>
        <w:t>0</w:t>
      </w:r>
      <w:r>
        <w:rPr>
          <w:rStyle w:val="a3"/>
          <w:sz w:val="28"/>
          <w:szCs w:val="28"/>
          <w:lang w:val="kk-KZ"/>
        </w:rPr>
        <w:t>С)</w:t>
      </w:r>
      <w:r w:rsidRPr="00D04977">
        <w:rPr>
          <w:rStyle w:val="a3"/>
          <w:sz w:val="28"/>
          <w:szCs w:val="28"/>
          <w:lang w:val="kk-KZ"/>
        </w:rPr>
        <w:t>.</w:t>
      </w:r>
      <w:r>
        <w:rPr>
          <w:rStyle w:val="a3"/>
          <w:sz w:val="28"/>
          <w:szCs w:val="28"/>
          <w:lang w:val="kk-KZ"/>
        </w:rPr>
        <w:t xml:space="preserve">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еру мөлшері 0,8</w:t>
      </w:r>
      <w:r w:rsidRPr="00D04977">
        <w:rPr>
          <w:rStyle w:val="a3"/>
          <w:sz w:val="28"/>
          <w:szCs w:val="28"/>
          <w:lang w:val="kk-KZ"/>
        </w:rPr>
        <w:t>%</w:t>
      </w:r>
      <w:r>
        <w:rPr>
          <w:rStyle w:val="a3"/>
          <w:sz w:val="28"/>
          <w:szCs w:val="28"/>
          <w:lang w:val="kk-KZ"/>
        </w:rPr>
        <w:t>.</w:t>
      </w:r>
      <w:r w:rsidRPr="00D04977">
        <w:rPr>
          <w:rStyle w:val="a3"/>
          <w:sz w:val="28"/>
          <w:szCs w:val="28"/>
          <w:lang w:val="kk-KZ"/>
        </w:rPr>
        <w:t xml:space="preserve"> Кристалдық торы-беттік центрленген куб</w:t>
      </w:r>
      <w:r>
        <w:rPr>
          <w:rStyle w:val="a3"/>
          <w:sz w:val="28"/>
          <w:szCs w:val="28"/>
          <w:lang w:val="kk-KZ"/>
        </w:rPr>
        <w:t xml:space="preserve"> (БЦК)</w:t>
      </w:r>
      <w:r w:rsidRPr="00D04977">
        <w:rPr>
          <w:rStyle w:val="a3"/>
          <w:sz w:val="28"/>
          <w:szCs w:val="28"/>
          <w:lang w:val="kk-KZ"/>
        </w:rPr>
        <w:t xml:space="preserve">. Аустенит созымтал, беріктік шегі </w:t>
      </w:r>
      <w:r>
        <w:rPr>
          <w:rStyle w:val="a3"/>
          <w:sz w:val="28"/>
          <w:szCs w:val="28"/>
          <w:lang w:val="kk-KZ"/>
        </w:rPr>
        <w:t>мен қаттылығы ферриттен жоғары (НВ1700-2200МПа)</w:t>
      </w:r>
      <w:r w:rsidRPr="00D04977">
        <w:rPr>
          <w:rStyle w:val="a3"/>
          <w:sz w:val="28"/>
          <w:szCs w:val="28"/>
          <w:lang w:val="kk-KZ"/>
        </w:rPr>
        <w:t>.</w:t>
      </w:r>
    </w:p>
    <w:p w:rsidR="00377FBF" w:rsidRDefault="00377FBF" w:rsidP="00377FBF">
      <w:pPr>
        <w:ind w:firstLine="720"/>
        <w:jc w:val="both"/>
        <w:rPr>
          <w:sz w:val="28"/>
          <w:szCs w:val="28"/>
          <w:lang w:val="kk-KZ"/>
        </w:rPr>
      </w:pPr>
      <w:r w:rsidRPr="00B4415E">
        <w:rPr>
          <w:rStyle w:val="a3"/>
          <w:b/>
          <w:sz w:val="28"/>
          <w:szCs w:val="28"/>
          <w:lang w:val="kk-KZ"/>
        </w:rPr>
        <w:t>Цементит</w:t>
      </w:r>
      <w:r>
        <w:rPr>
          <w:rStyle w:val="a3"/>
          <w:b/>
          <w:sz w:val="28"/>
          <w:szCs w:val="28"/>
          <w:lang w:val="kk-KZ"/>
        </w:rPr>
        <w:t xml:space="preserve"> (Ц) – </w:t>
      </w:r>
      <w:r w:rsidRPr="002C6B8E">
        <w:rPr>
          <w:rStyle w:val="a3"/>
          <w:b/>
          <w:sz w:val="28"/>
          <w:szCs w:val="28"/>
          <w:lang w:val="kk-KZ"/>
        </w:rPr>
        <w:t>темір мен көміртегінің химиялық қосылысы</w:t>
      </w:r>
      <w:r w:rsidRPr="00D04977">
        <w:rPr>
          <w:rStyle w:val="a3"/>
          <w:sz w:val="28"/>
          <w:szCs w:val="28"/>
          <w:lang w:val="kk-KZ"/>
        </w:rPr>
        <w:t xml:space="preserve"> </w:t>
      </w:r>
      <w:r w:rsidRPr="002C6B8E">
        <w:rPr>
          <w:rStyle w:val="a3"/>
          <w:b/>
          <w:sz w:val="28"/>
          <w:lang w:val="kk-KZ"/>
        </w:rPr>
        <w:t>(Fe</w:t>
      </w:r>
      <w:r w:rsidRPr="002C6B8E">
        <w:rPr>
          <w:rStyle w:val="a3"/>
          <w:b/>
          <w:sz w:val="28"/>
          <w:vertAlign w:val="subscript"/>
          <w:lang w:val="kk-KZ"/>
        </w:rPr>
        <w:t>3</w:t>
      </w:r>
      <w:r w:rsidRPr="002C6B8E">
        <w:rPr>
          <w:rStyle w:val="a3"/>
          <w:b/>
          <w:sz w:val="28"/>
          <w:lang w:val="kk-KZ"/>
        </w:rPr>
        <w:t>C)</w:t>
      </w:r>
      <w:r>
        <w:rPr>
          <w:rStyle w:val="a3"/>
          <w:sz w:val="28"/>
          <w:lang w:val="kk-KZ"/>
        </w:rPr>
        <w:t>.</w:t>
      </w:r>
      <w:r w:rsidRPr="00EC4D66">
        <w:rPr>
          <w:rStyle w:val="a3"/>
          <w:sz w:val="28"/>
          <w:lang w:val="kk-KZ"/>
        </w:rPr>
        <w:t xml:space="preserve"> </w:t>
      </w:r>
      <w:r>
        <w:rPr>
          <w:rStyle w:val="a3"/>
          <w:sz w:val="28"/>
          <w:lang w:val="kk-KZ"/>
        </w:rPr>
        <w:t>Қ</w:t>
      </w:r>
      <w:r w:rsidRPr="00EC4D66">
        <w:rPr>
          <w:rStyle w:val="a3"/>
          <w:sz w:val="28"/>
          <w:lang w:val="kk-KZ"/>
        </w:rPr>
        <w:t xml:space="preserve">ұрамындағы </w:t>
      </w:r>
      <w:r w:rsidRPr="00D04977">
        <w:rPr>
          <w:rStyle w:val="a3"/>
          <w:sz w:val="28"/>
          <w:szCs w:val="28"/>
          <w:lang w:val="kk-KZ"/>
        </w:rPr>
        <w:t>көміртегінің</w:t>
      </w:r>
      <w:r w:rsidRPr="00EC4D66">
        <w:rPr>
          <w:rStyle w:val="a3"/>
          <w:sz w:val="28"/>
          <w:lang w:val="kk-KZ"/>
        </w:rPr>
        <w:t xml:space="preserve"> мөлшері 6,67%. Кристалдық торы </w:t>
      </w:r>
      <w:r>
        <w:rPr>
          <w:rStyle w:val="a3"/>
          <w:sz w:val="28"/>
          <w:lang w:val="kk-KZ"/>
        </w:rPr>
        <w:t>–</w:t>
      </w:r>
      <w:r w:rsidRPr="00EC4D66">
        <w:rPr>
          <w:rStyle w:val="a3"/>
          <w:sz w:val="28"/>
          <w:lang w:val="kk-KZ"/>
        </w:rPr>
        <w:t xml:space="preserve"> атомдары тығыз орналасқан күрделі </w:t>
      </w:r>
      <w:r>
        <w:rPr>
          <w:rStyle w:val="a3"/>
          <w:sz w:val="28"/>
          <w:lang w:val="kk-KZ"/>
        </w:rPr>
        <w:t>орто</w:t>
      </w:r>
      <w:r w:rsidRPr="00EC4D66">
        <w:rPr>
          <w:rStyle w:val="a3"/>
          <w:sz w:val="28"/>
          <w:lang w:val="kk-KZ"/>
        </w:rPr>
        <w:t>ромбалық тор. Цементит өте морт және</w:t>
      </w:r>
      <w:r>
        <w:rPr>
          <w:rStyle w:val="a3"/>
          <w:sz w:val="28"/>
          <w:lang w:val="kk-KZ"/>
        </w:rPr>
        <w:t xml:space="preserve"> </w:t>
      </w:r>
      <w:r w:rsidRPr="00EC4D66">
        <w:rPr>
          <w:rStyle w:val="a3"/>
          <w:sz w:val="28"/>
          <w:lang w:val="kk-KZ"/>
        </w:rPr>
        <w:t>аса</w:t>
      </w:r>
      <w:r>
        <w:rPr>
          <w:rStyle w:val="a3"/>
          <w:sz w:val="28"/>
          <w:lang w:val="kk-KZ"/>
        </w:rPr>
        <w:t xml:space="preserve"> </w:t>
      </w:r>
      <w:r w:rsidRPr="00EC4D66">
        <w:rPr>
          <w:rStyle w:val="a3"/>
          <w:sz w:val="28"/>
          <w:lang w:val="kk-KZ"/>
        </w:rPr>
        <w:t>қатты</w:t>
      </w:r>
      <w:r>
        <w:rPr>
          <w:rStyle w:val="a3"/>
          <w:sz w:val="28"/>
          <w:lang w:val="kk-KZ"/>
        </w:rPr>
        <w:t xml:space="preserve"> </w:t>
      </w:r>
      <w:r w:rsidRPr="00EC4D66">
        <w:rPr>
          <w:rStyle w:val="a3"/>
          <w:sz w:val="28"/>
          <w:lang w:val="kk-KZ"/>
        </w:rPr>
        <w:t>(НВ</w:t>
      </w:r>
      <w:r>
        <w:rPr>
          <w:rStyle w:val="a3"/>
          <w:sz w:val="28"/>
          <w:lang w:val="kk-KZ"/>
        </w:rPr>
        <w:t>~</w:t>
      </w:r>
      <w:r w:rsidRPr="00EC4D66">
        <w:rPr>
          <w:rStyle w:val="a3"/>
          <w:sz w:val="28"/>
          <w:lang w:val="kk-KZ"/>
        </w:rPr>
        <w:t>800</w:t>
      </w:r>
      <w:r>
        <w:rPr>
          <w:rStyle w:val="a3"/>
          <w:sz w:val="28"/>
          <w:lang w:val="kk-KZ"/>
        </w:rPr>
        <w:t>0МПа</w:t>
      </w:r>
      <w:r w:rsidRPr="00EC4D66">
        <w:rPr>
          <w:rStyle w:val="a3"/>
          <w:sz w:val="28"/>
          <w:lang w:val="kk-KZ"/>
        </w:rPr>
        <w:t>)</w:t>
      </w:r>
      <w:r>
        <w:rPr>
          <w:rStyle w:val="a3"/>
          <w:sz w:val="28"/>
          <w:lang w:val="kk-KZ"/>
        </w:rPr>
        <w:t>, созымталдығы төмен</w:t>
      </w:r>
      <w:r w:rsidRPr="00EC4D66">
        <w:rPr>
          <w:rStyle w:val="a3"/>
          <w:sz w:val="28"/>
          <w:lang w:val="kk-KZ"/>
        </w:rPr>
        <w:t>. Жоғары температурада  ыдырап кетуіне байланыс</w:t>
      </w:r>
      <w:r>
        <w:rPr>
          <w:rStyle w:val="a3"/>
          <w:sz w:val="28"/>
          <w:lang w:val="kk-KZ"/>
        </w:rPr>
        <w:t>ты балқу температурасы болжамды, соңғы зерттеулер бойынша 1250</w:t>
      </w:r>
      <w:r w:rsidRPr="00D04977">
        <w:rPr>
          <w:rStyle w:val="a3"/>
          <w:sz w:val="28"/>
          <w:szCs w:val="28"/>
          <w:vertAlign w:val="superscript"/>
          <w:lang w:val="kk-KZ"/>
        </w:rPr>
        <w:t>0</w:t>
      </w:r>
      <w:r>
        <w:rPr>
          <w:rStyle w:val="a3"/>
          <w:sz w:val="28"/>
          <w:szCs w:val="28"/>
          <w:lang w:val="kk-KZ"/>
        </w:rPr>
        <w:t>С.</w:t>
      </w:r>
      <w:r w:rsidRPr="00EC4D66">
        <w:rPr>
          <w:rStyle w:val="a3"/>
          <w:sz w:val="28"/>
          <w:lang w:val="kk-KZ"/>
        </w:rPr>
        <w:t xml:space="preserve"> Цементитте көміртегі мүлдем ерімейді, Цементит тұрақсыз қосылыс болғандықтан</w:t>
      </w:r>
      <w:r>
        <w:rPr>
          <w:rStyle w:val="a3"/>
          <w:sz w:val="28"/>
          <w:lang w:val="kk-KZ"/>
        </w:rPr>
        <w:t>,</w:t>
      </w:r>
      <w:r w:rsidRPr="00EC4D66">
        <w:rPr>
          <w:rStyle w:val="a3"/>
          <w:sz w:val="28"/>
          <w:lang w:val="kk-KZ"/>
        </w:rPr>
        <w:t xml:space="preserve"> сыртқы әсерлерден ыдырап</w:t>
      </w:r>
      <w:r>
        <w:rPr>
          <w:rStyle w:val="a3"/>
          <w:sz w:val="28"/>
          <w:lang w:val="kk-KZ"/>
        </w:rPr>
        <w:t>,</w:t>
      </w:r>
      <w:r w:rsidRPr="00EC4D66">
        <w:rPr>
          <w:rStyle w:val="a3"/>
          <w:sz w:val="28"/>
          <w:lang w:val="kk-KZ"/>
        </w:rPr>
        <w:t xml:space="preserve"> графит түрінде  темір мен көміртегіне бөлініп, шойын құрылымының қалыптасуына өз әсерін тигізеді.</w:t>
      </w:r>
    </w:p>
    <w:p w:rsidR="00377FBF" w:rsidRDefault="00377FBF" w:rsidP="00377FBF">
      <w:pPr>
        <w:ind w:firstLine="720"/>
        <w:jc w:val="both"/>
        <w:rPr>
          <w:b/>
          <w:sz w:val="28"/>
          <w:szCs w:val="28"/>
          <w:lang w:val="kk-KZ"/>
        </w:rPr>
      </w:pPr>
    </w:p>
    <w:p w:rsidR="00377FBF" w:rsidRDefault="00377FBF" w:rsidP="00377FBF">
      <w:pPr>
        <w:ind w:firstLine="720"/>
        <w:jc w:val="both"/>
        <w:rPr>
          <w:rStyle w:val="a3"/>
          <w:sz w:val="28"/>
          <w:szCs w:val="28"/>
          <w:lang w:val="kk-KZ"/>
        </w:rPr>
      </w:pPr>
      <w:r w:rsidRPr="00B4415E">
        <w:rPr>
          <w:b/>
          <w:sz w:val="28"/>
          <w:szCs w:val="28"/>
          <w:lang w:val="kk-KZ"/>
        </w:rPr>
        <w:t>Перлит</w:t>
      </w:r>
      <w:r>
        <w:rPr>
          <w:b/>
          <w:sz w:val="28"/>
          <w:szCs w:val="28"/>
          <w:lang w:val="kk-KZ"/>
        </w:rPr>
        <w:t xml:space="preserve"> (П) -  </w:t>
      </w:r>
      <w:r w:rsidRPr="00054CD3">
        <w:rPr>
          <w:b/>
          <w:sz w:val="28"/>
          <w:szCs w:val="28"/>
          <w:lang w:val="kk-KZ"/>
        </w:rPr>
        <w:t xml:space="preserve">феррит пен цементиттің </w:t>
      </w:r>
      <w:r>
        <w:rPr>
          <w:b/>
          <w:sz w:val="28"/>
          <w:szCs w:val="28"/>
          <w:lang w:val="kk-KZ"/>
        </w:rPr>
        <w:t>эвтектоидтық</w:t>
      </w:r>
      <w:r w:rsidRPr="00054CD3">
        <w:rPr>
          <w:b/>
          <w:sz w:val="28"/>
          <w:szCs w:val="28"/>
          <w:lang w:val="kk-KZ"/>
        </w:rPr>
        <w:t xml:space="preserve"> қоспасы.</w:t>
      </w:r>
      <w:r>
        <w:rPr>
          <w:sz w:val="28"/>
          <w:szCs w:val="28"/>
          <w:lang w:val="kk-KZ"/>
        </w:rPr>
        <w:t xml:space="preserve"> Перлит баяу суытылған аустениттің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w:t>
      </w:r>
      <w:r>
        <w:rPr>
          <w:sz w:val="28"/>
          <w:szCs w:val="28"/>
          <w:lang w:val="kk-KZ"/>
        </w:rPr>
        <w:t xml:space="preserve"> ыдырауынан туындаған өнім, құрамындағы көміртегінің мөлшері </w:t>
      </w:r>
      <w:r>
        <w:rPr>
          <w:rStyle w:val="a3"/>
          <w:sz w:val="28"/>
          <w:szCs w:val="28"/>
          <w:lang w:val="kk-KZ"/>
        </w:rPr>
        <w:t>0,8</w:t>
      </w:r>
      <w:r w:rsidRPr="00D04977">
        <w:rPr>
          <w:rStyle w:val="a3"/>
          <w:sz w:val="28"/>
          <w:szCs w:val="28"/>
          <w:lang w:val="kk-KZ"/>
        </w:rPr>
        <w:t>%</w:t>
      </w:r>
      <w:r>
        <w:rPr>
          <w:rStyle w:val="a3"/>
          <w:sz w:val="28"/>
          <w:szCs w:val="28"/>
          <w:lang w:val="kk-KZ"/>
        </w:rPr>
        <w:t>. Қаттылығы НВ2000МПа.</w:t>
      </w:r>
    </w:p>
    <w:p w:rsidR="00377FBF" w:rsidRDefault="00377FBF" w:rsidP="00377FBF">
      <w:pPr>
        <w:ind w:firstLine="720"/>
        <w:jc w:val="both"/>
        <w:rPr>
          <w:rStyle w:val="a3"/>
          <w:sz w:val="28"/>
          <w:szCs w:val="28"/>
          <w:lang w:val="kk-KZ"/>
        </w:rPr>
      </w:pPr>
      <w:r w:rsidRPr="00934E6D">
        <w:rPr>
          <w:rStyle w:val="a3"/>
          <w:b/>
          <w:sz w:val="28"/>
          <w:szCs w:val="28"/>
          <w:lang w:val="kk-KZ"/>
        </w:rPr>
        <w:lastRenderedPageBreak/>
        <w:t>Ледебурит (Л)</w:t>
      </w:r>
      <w:r>
        <w:rPr>
          <w:rStyle w:val="a3"/>
          <w:b/>
          <w:sz w:val="28"/>
          <w:szCs w:val="28"/>
          <w:lang w:val="kk-KZ"/>
        </w:rPr>
        <w:t xml:space="preserve">  </w:t>
      </w:r>
      <w:r w:rsidRPr="00934E6D">
        <w:rPr>
          <w:rStyle w:val="a3"/>
          <w:sz w:val="28"/>
          <w:szCs w:val="28"/>
          <w:lang w:val="kk-KZ"/>
        </w:rPr>
        <w:t xml:space="preserve">- </w:t>
      </w:r>
      <w:r w:rsidRPr="006F200E">
        <w:rPr>
          <w:rStyle w:val="a3"/>
          <w:b/>
          <w:sz w:val="28"/>
          <w:szCs w:val="28"/>
          <w:lang w:val="kk-KZ"/>
        </w:rPr>
        <w:t>аустенит пен цементиттің эвтектикалық қоспасы,</w:t>
      </w:r>
      <w:r>
        <w:rPr>
          <w:rStyle w:val="a3"/>
          <w:sz w:val="28"/>
          <w:szCs w:val="28"/>
          <w:lang w:val="kk-KZ"/>
        </w:rPr>
        <w:t xml:space="preserve"> 1147</w:t>
      </w:r>
      <w:r>
        <w:rPr>
          <w:rStyle w:val="a3"/>
          <w:sz w:val="28"/>
          <w:szCs w:val="28"/>
          <w:vertAlign w:val="superscript"/>
          <w:lang w:val="kk-KZ"/>
        </w:rPr>
        <w:t>0</w:t>
      </w:r>
      <w:r>
        <w:rPr>
          <w:rStyle w:val="a3"/>
          <w:sz w:val="28"/>
          <w:szCs w:val="28"/>
          <w:lang w:val="kk-KZ"/>
        </w:rPr>
        <w:t xml:space="preserve">С-та түзіледі. Құрамындағы </w:t>
      </w:r>
      <w:r>
        <w:rPr>
          <w:sz w:val="28"/>
          <w:szCs w:val="28"/>
          <w:lang w:val="kk-KZ"/>
        </w:rPr>
        <w:t xml:space="preserve">көміртегінің мөлшері </w:t>
      </w:r>
      <w:r>
        <w:rPr>
          <w:rStyle w:val="a3"/>
          <w:sz w:val="28"/>
          <w:szCs w:val="28"/>
          <w:lang w:val="kk-KZ"/>
        </w:rPr>
        <w:t>4,3</w:t>
      </w:r>
      <w:r w:rsidRPr="00D04977">
        <w:rPr>
          <w:rStyle w:val="a3"/>
          <w:sz w:val="28"/>
          <w:szCs w:val="28"/>
          <w:lang w:val="kk-KZ"/>
        </w:rPr>
        <w:t>%</w:t>
      </w:r>
      <w:r>
        <w:rPr>
          <w:rStyle w:val="a3"/>
          <w:sz w:val="28"/>
          <w:szCs w:val="28"/>
          <w:lang w:val="kk-KZ"/>
        </w:rPr>
        <w:t>.</w:t>
      </w:r>
    </w:p>
    <w:p w:rsidR="00377FBF" w:rsidRDefault="00377FBF" w:rsidP="00377FBF">
      <w:pPr>
        <w:ind w:firstLine="720"/>
        <w:jc w:val="both"/>
        <w:rPr>
          <w:rStyle w:val="a3"/>
          <w:sz w:val="28"/>
          <w:szCs w:val="28"/>
          <w:lang w:val="kk-KZ"/>
        </w:rPr>
      </w:pPr>
    </w:p>
    <w:p w:rsidR="00377FBF" w:rsidRDefault="00377FBF" w:rsidP="00377FBF">
      <w:pPr>
        <w:jc w:val="center"/>
        <w:rPr>
          <w:sz w:val="28"/>
          <w:szCs w:val="28"/>
          <w:lang w:val="kk-KZ"/>
        </w:rPr>
      </w:pPr>
    </w:p>
    <w:p w:rsidR="00377FBF" w:rsidRDefault="00377FBF" w:rsidP="00377FBF">
      <w:pPr>
        <w:jc w:val="center"/>
        <w:rPr>
          <w:sz w:val="28"/>
          <w:szCs w:val="28"/>
          <w:lang w:val="kk-KZ"/>
        </w:rPr>
      </w:pPr>
      <w:r>
        <w:rPr>
          <w:rFonts w:ascii="KZ Times New Roman" w:hAnsi="KZ Times New Roman"/>
          <w:noProof/>
          <w:sz w:val="28"/>
          <w:szCs w:val="28"/>
        </w:rPr>
        <w:drawing>
          <wp:inline distT="0" distB="0" distL="0" distR="0">
            <wp:extent cx="5854700" cy="4051300"/>
            <wp:effectExtent l="0" t="0" r="0" b="6350"/>
            <wp:docPr id="3" name="Рисунок 3"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4700" cy="4051300"/>
                    </a:xfrm>
                    <a:prstGeom prst="rect">
                      <a:avLst/>
                    </a:prstGeom>
                    <a:noFill/>
                    <a:ln>
                      <a:noFill/>
                    </a:ln>
                  </pic:spPr>
                </pic:pic>
              </a:graphicData>
            </a:graphic>
          </wp:inline>
        </w:drawing>
      </w:r>
    </w:p>
    <w:p w:rsidR="00377FBF" w:rsidRDefault="00377FBF" w:rsidP="00377FBF">
      <w:pPr>
        <w:ind w:left="360"/>
        <w:jc w:val="center"/>
        <w:rPr>
          <w:rFonts w:ascii="KZ Times New Roman" w:hAnsi="KZ Times New Roman"/>
          <w:sz w:val="28"/>
          <w:szCs w:val="28"/>
          <w:lang w:val="kk-KZ"/>
        </w:rPr>
      </w:pPr>
      <w:r>
        <w:rPr>
          <w:rFonts w:ascii="KZ Times New Roman" w:hAnsi="KZ Times New Roman"/>
          <w:sz w:val="28"/>
          <w:szCs w:val="28"/>
          <w:lang w:val="kk-KZ"/>
        </w:rPr>
        <w:t xml:space="preserve">5.1- сурет. </w:t>
      </w:r>
      <w:r w:rsidRPr="00B625E4">
        <w:rPr>
          <w:rFonts w:ascii="KZ Times New Roman" w:hAnsi="KZ Times New Roman"/>
          <w:sz w:val="28"/>
          <w:szCs w:val="28"/>
          <w:lang w:val="kk-KZ"/>
        </w:rPr>
        <w:t xml:space="preserve"> Темір-цементит диаграммасы.</w:t>
      </w:r>
    </w:p>
    <w:p w:rsidR="00377FBF" w:rsidRDefault="00377FBF" w:rsidP="00377FBF">
      <w:pPr>
        <w:ind w:firstLine="720"/>
        <w:jc w:val="both"/>
        <w:rPr>
          <w:rFonts w:ascii="KZ Times New Roman" w:hAnsi="KZ Times New Roman"/>
          <w:sz w:val="28"/>
          <w:szCs w:val="28"/>
          <w:lang w:val="kk-KZ"/>
        </w:rPr>
      </w:pPr>
    </w:p>
    <w:p w:rsidR="00377FBF" w:rsidRDefault="00377FBF" w:rsidP="00377FBF">
      <w:pPr>
        <w:ind w:firstLine="720"/>
        <w:jc w:val="both"/>
        <w:rPr>
          <w:rFonts w:ascii="KZ Times New Roman" w:hAnsi="KZ Times New Roman"/>
          <w:sz w:val="28"/>
          <w:szCs w:val="28"/>
          <w:lang w:val="kk-KZ"/>
        </w:rPr>
      </w:pPr>
      <w:r>
        <w:rPr>
          <w:rFonts w:ascii="KZ Times New Roman" w:hAnsi="KZ Times New Roman"/>
          <w:sz w:val="28"/>
          <w:szCs w:val="28"/>
          <w:lang w:val="kk-KZ"/>
        </w:rPr>
        <w:t>Диаграммадағы А және Д нүктелері темір мен цементиттің кристалдану (балқу) температурасына сәйкес. АВСД сызығы – ликвидус сызығы. Ликвидус сызығының үстіңгі жағында қорытпа сұйық күйде. АВ сызығы ферриттің сұйық ерітіндіден кристалдануына, ал ВС және СД сызықтары – аустенит пен цементиттің (бірінші текті) кристалдануының басталуына сәйкес. Сонымен ликвидус сызығы бірінші кристалданудың басталу сызығы.</w:t>
      </w:r>
    </w:p>
    <w:p w:rsidR="00377FBF" w:rsidRDefault="00377FBF" w:rsidP="00377FBF">
      <w:pPr>
        <w:ind w:firstLine="720"/>
        <w:jc w:val="both"/>
        <w:rPr>
          <w:rFonts w:ascii="KZ Times New Roman" w:hAnsi="KZ Times New Roman"/>
          <w:sz w:val="28"/>
          <w:szCs w:val="28"/>
          <w:lang w:val="kk-KZ"/>
        </w:rPr>
      </w:pPr>
      <w:r>
        <w:rPr>
          <w:rFonts w:ascii="KZ Times New Roman" w:hAnsi="KZ Times New Roman"/>
          <w:sz w:val="28"/>
          <w:szCs w:val="28"/>
          <w:lang w:val="kk-KZ"/>
        </w:rPr>
        <w:t>А</w:t>
      </w:r>
      <w:r w:rsidRPr="00167087">
        <w:rPr>
          <w:rFonts w:ascii="KZ Times New Roman" w:hAnsi="KZ Times New Roman"/>
          <w:sz w:val="28"/>
          <w:szCs w:val="28"/>
          <w:lang w:val="kk-KZ"/>
        </w:rPr>
        <w:t>H</w:t>
      </w:r>
      <w:r w:rsidRPr="00654FDF">
        <w:rPr>
          <w:sz w:val="28"/>
          <w:szCs w:val="28"/>
          <w:lang w:val="kk-KZ"/>
        </w:rPr>
        <w:t>Ј</w:t>
      </w:r>
      <w:r w:rsidRPr="00167087">
        <w:rPr>
          <w:rFonts w:ascii="KZ Times New Roman" w:hAnsi="KZ Times New Roman"/>
          <w:sz w:val="28"/>
          <w:szCs w:val="28"/>
          <w:lang w:val="kk-KZ"/>
        </w:rPr>
        <w:t>ECF</w:t>
      </w:r>
      <w:r>
        <w:rPr>
          <w:rFonts w:ascii="KZ Times New Roman" w:hAnsi="KZ Times New Roman"/>
          <w:sz w:val="28"/>
          <w:szCs w:val="28"/>
          <w:lang w:val="kk-KZ"/>
        </w:rPr>
        <w:t xml:space="preserve"> сызығы солидус сызығы. Солидус сызығының астыңғы жағында қорытпа қатты күйде, демек солидус сызығы бірінші кристалданудың аяқталуын көрсетеді.  HIВ сызығы – перитектикалық өзгеру сызығына жатады:       </w:t>
      </w:r>
    </w:p>
    <w:p w:rsidR="00377FBF" w:rsidRPr="00946327" w:rsidRDefault="00377FBF" w:rsidP="00377FBF">
      <w:pPr>
        <w:ind w:firstLine="720"/>
        <w:jc w:val="center"/>
        <w:rPr>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В</w:t>
      </w:r>
      <w:r w:rsidRPr="00654FDF">
        <w:rPr>
          <w:rFonts w:ascii="KZ Times New Roman" w:hAnsi="KZ Times New Roman"/>
          <w:sz w:val="28"/>
          <w:szCs w:val="28"/>
          <w:lang w:val="kk-KZ"/>
        </w:rPr>
        <w:t xml:space="preserve"> </w:t>
      </w:r>
      <w:r>
        <w:rPr>
          <w:rFonts w:ascii="KZ Times New Roman" w:hAnsi="KZ Times New Roman"/>
          <w:sz w:val="28"/>
          <w:szCs w:val="28"/>
          <w:lang w:val="kk-KZ"/>
        </w:rPr>
        <w:t>+ Ф</w:t>
      </w:r>
      <w:r>
        <w:rPr>
          <w:rFonts w:ascii="KZ Times New Roman" w:hAnsi="KZ Times New Roman"/>
          <w:sz w:val="28"/>
          <w:szCs w:val="28"/>
          <w:vertAlign w:val="subscript"/>
          <w:lang w:val="kk-KZ"/>
        </w:rPr>
        <w:t xml:space="preserve">Н </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sidRPr="00654FDF">
        <w:rPr>
          <w:sz w:val="28"/>
          <w:szCs w:val="28"/>
          <w:vertAlign w:val="subscript"/>
          <w:lang w:val="kk-KZ"/>
        </w:rPr>
        <w:t>Ј</w:t>
      </w:r>
      <w:r>
        <w:rPr>
          <w:sz w:val="28"/>
          <w:szCs w:val="28"/>
          <w:lang w:val="kk-KZ"/>
        </w:rPr>
        <w:t xml:space="preserve">                         (5.1)</w:t>
      </w:r>
    </w:p>
    <w:p w:rsidR="00377FBF" w:rsidRPr="003E1A2F" w:rsidRDefault="00377FBF" w:rsidP="00377FBF">
      <w:pPr>
        <w:ind w:firstLine="720"/>
        <w:jc w:val="center"/>
        <w:rPr>
          <w:rFonts w:ascii="KZ Times New Roman" w:hAnsi="KZ Times New Roman"/>
          <w:sz w:val="28"/>
          <w:szCs w:val="28"/>
          <w:lang w:val="kk-KZ"/>
        </w:rPr>
      </w:pPr>
    </w:p>
    <w:p w:rsidR="00377FBF" w:rsidRDefault="00377FBF" w:rsidP="00377FBF">
      <w:pPr>
        <w:ind w:firstLine="720"/>
        <w:jc w:val="both"/>
        <w:rPr>
          <w:sz w:val="28"/>
          <w:szCs w:val="28"/>
          <w:lang w:val="kk-KZ"/>
        </w:rPr>
      </w:pPr>
      <w:r>
        <w:rPr>
          <w:rFonts w:ascii="KZ Times New Roman" w:hAnsi="KZ Times New Roman"/>
          <w:sz w:val="28"/>
          <w:szCs w:val="28"/>
          <w:lang w:val="kk-KZ"/>
        </w:rPr>
        <w:t xml:space="preserve">В нүктесіндегі сұйық фаза Н нүктесіндегі ферритпен байланысып </w:t>
      </w:r>
      <w:r w:rsidRPr="00654FDF">
        <w:rPr>
          <w:sz w:val="28"/>
          <w:szCs w:val="28"/>
          <w:lang w:val="kk-KZ"/>
        </w:rPr>
        <w:t>Ј</w:t>
      </w:r>
      <w:r>
        <w:rPr>
          <w:sz w:val="28"/>
          <w:szCs w:val="28"/>
          <w:lang w:val="kk-KZ"/>
        </w:rPr>
        <w:t xml:space="preserve"> нүктесіндегі аустенитті түзеді.</w:t>
      </w:r>
    </w:p>
    <w:p w:rsidR="00377FBF" w:rsidRDefault="00377FBF" w:rsidP="00377FBF">
      <w:pPr>
        <w:ind w:firstLine="720"/>
        <w:jc w:val="both"/>
        <w:rPr>
          <w:rFonts w:ascii="KZ Times New Roman" w:hAnsi="KZ Times New Roman"/>
          <w:sz w:val="28"/>
          <w:szCs w:val="28"/>
          <w:lang w:val="kk-KZ"/>
        </w:rPr>
      </w:pPr>
      <w:r>
        <w:rPr>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 – эвтектикалық өзгеру сызығына жатады: </w:t>
      </w:r>
    </w:p>
    <w:p w:rsidR="00377FBF" w:rsidRDefault="00377FBF" w:rsidP="00377FBF">
      <w:pPr>
        <w:ind w:firstLine="720"/>
        <w:jc w:val="center"/>
        <w:rPr>
          <w:rFonts w:ascii="KZ Times New Roman" w:hAnsi="KZ Times New Roman"/>
          <w:sz w:val="28"/>
          <w:szCs w:val="28"/>
          <w:lang w:val="kk-KZ"/>
        </w:rPr>
      </w:pPr>
    </w:p>
    <w:p w:rsidR="00377FBF" w:rsidRPr="00946327" w:rsidRDefault="00377FBF" w:rsidP="00377FBF">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С</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Pr>
          <w:sz w:val="28"/>
          <w:szCs w:val="28"/>
          <w:vertAlign w:val="subscript"/>
          <w:lang w:val="kk-KZ"/>
        </w:rPr>
        <w:t xml:space="preserve">Е </w:t>
      </w:r>
      <w:r>
        <w:rPr>
          <w:rFonts w:ascii="KZ Times New Roman" w:hAnsi="KZ Times New Roman"/>
          <w:sz w:val="28"/>
          <w:szCs w:val="28"/>
          <w:lang w:val="kk-KZ"/>
        </w:rPr>
        <w:t>+Ц</w:t>
      </w:r>
      <w:r w:rsidRPr="0039142D">
        <w:rPr>
          <w:rFonts w:ascii="KZ Times New Roman" w:hAnsi="KZ Times New Roman"/>
          <w:sz w:val="28"/>
          <w:szCs w:val="28"/>
          <w:vertAlign w:val="subscript"/>
          <w:lang w:val="kk-KZ"/>
        </w:rPr>
        <w:t>F</w:t>
      </w:r>
      <w:r>
        <w:rPr>
          <w:rFonts w:ascii="KZ Times New Roman" w:hAnsi="KZ Times New Roman"/>
          <w:sz w:val="28"/>
          <w:szCs w:val="28"/>
          <w:lang w:val="kk-KZ"/>
        </w:rPr>
        <w:t xml:space="preserve">                             (5.2)</w:t>
      </w:r>
    </w:p>
    <w:p w:rsidR="00377FBF" w:rsidRDefault="00377FBF" w:rsidP="00377FBF">
      <w:pPr>
        <w:ind w:firstLine="720"/>
        <w:jc w:val="both"/>
        <w:rPr>
          <w:sz w:val="28"/>
          <w:szCs w:val="28"/>
          <w:lang w:val="kk-KZ"/>
        </w:rPr>
      </w:pPr>
    </w:p>
    <w:p w:rsidR="00377FBF" w:rsidRDefault="00377FBF" w:rsidP="00377FBF">
      <w:pPr>
        <w:ind w:firstLine="720"/>
        <w:jc w:val="both"/>
        <w:rPr>
          <w:rStyle w:val="a3"/>
          <w:sz w:val="28"/>
          <w:szCs w:val="28"/>
          <w:lang w:val="kk-KZ"/>
        </w:rPr>
      </w:pPr>
      <w:r>
        <w:rPr>
          <w:sz w:val="28"/>
          <w:szCs w:val="28"/>
          <w:lang w:val="kk-KZ"/>
        </w:rPr>
        <w:lastRenderedPageBreak/>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сызығының бойында </w:t>
      </w:r>
      <w:r>
        <w:rPr>
          <w:rStyle w:val="a3"/>
          <w:sz w:val="28"/>
          <w:szCs w:val="28"/>
          <w:lang w:val="kk-KZ"/>
        </w:rPr>
        <w:t>1147</w:t>
      </w:r>
      <w:r>
        <w:rPr>
          <w:rStyle w:val="a3"/>
          <w:sz w:val="28"/>
          <w:szCs w:val="28"/>
          <w:vertAlign w:val="superscript"/>
          <w:lang w:val="kk-KZ"/>
        </w:rPr>
        <w:t>0</w:t>
      </w:r>
      <w:r>
        <w:rPr>
          <w:rStyle w:val="a3"/>
          <w:sz w:val="28"/>
          <w:szCs w:val="28"/>
          <w:lang w:val="kk-KZ"/>
        </w:rPr>
        <w:t xml:space="preserve">С-та сұйық фазадан бір уақытта қатарынан аустенит пен цементит кристалдары түзіледі. Мұндай өзгеріс эвтектикалы өзгеріс аталып, оның өнімі –ледебурит аталады. Сонымен  ледебурит аустенит пен цементиттің эвтектикалық қоспасынан тұрады.  </w:t>
      </w:r>
    </w:p>
    <w:p w:rsidR="00377FBF" w:rsidRDefault="00377FBF" w:rsidP="00377FBF">
      <w:pPr>
        <w:ind w:firstLine="720"/>
        <w:jc w:val="both"/>
        <w:rPr>
          <w:rStyle w:val="a3"/>
          <w:sz w:val="28"/>
          <w:szCs w:val="28"/>
          <w:lang w:val="kk-KZ"/>
        </w:rPr>
      </w:pPr>
      <w:r w:rsidRPr="00AB3A81">
        <w:rPr>
          <w:rStyle w:val="a3"/>
          <w:sz w:val="28"/>
          <w:szCs w:val="28"/>
          <w:lang w:val="kk-KZ"/>
        </w:rPr>
        <w:t>PSK</w:t>
      </w:r>
      <w:r>
        <w:rPr>
          <w:rStyle w:val="a3"/>
          <w:sz w:val="28"/>
          <w:szCs w:val="28"/>
          <w:lang w:val="kk-KZ"/>
        </w:rPr>
        <w:t xml:space="preserve">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аустениттің ыдырауынан феррит пен цементит түзіледі. </w:t>
      </w:r>
    </w:p>
    <w:p w:rsidR="00377FBF" w:rsidRPr="00946327" w:rsidRDefault="00377FBF" w:rsidP="00377FBF">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А</w:t>
      </w:r>
      <w:r w:rsidRPr="00654444">
        <w:rPr>
          <w:rStyle w:val="a3"/>
          <w:sz w:val="28"/>
          <w:szCs w:val="28"/>
          <w:vertAlign w:val="subscript"/>
          <w:lang w:val="kk-KZ"/>
        </w:rPr>
        <w:t>S</w:t>
      </w:r>
      <w:r>
        <w:rPr>
          <w:rStyle w:val="a3"/>
          <w:sz w:val="28"/>
          <w:szCs w:val="28"/>
          <w:vertAlign w:val="subscript"/>
          <w:lang w:val="kk-KZ"/>
        </w:rPr>
        <w:t xml:space="preserve">  </w:t>
      </w:r>
      <w:r>
        <w:rPr>
          <w:sz w:val="28"/>
          <w:szCs w:val="28"/>
          <w:lang w:val="kk-KZ"/>
        </w:rPr>
        <w:t>→</w:t>
      </w:r>
      <w:r>
        <w:rPr>
          <w:rFonts w:ascii="KZ Times New Roman" w:hAnsi="KZ Times New Roman"/>
          <w:sz w:val="28"/>
          <w:szCs w:val="28"/>
          <w:lang w:val="kk-KZ"/>
        </w:rPr>
        <w:t xml:space="preserve"> Ф</w:t>
      </w:r>
      <w:r w:rsidRPr="00654444">
        <w:rPr>
          <w:rFonts w:ascii="KZ Times New Roman" w:hAnsi="KZ Times New Roman"/>
          <w:sz w:val="28"/>
          <w:szCs w:val="28"/>
          <w:vertAlign w:val="subscript"/>
          <w:lang w:val="kk-KZ"/>
        </w:rPr>
        <w:t>Р</w:t>
      </w:r>
      <w:r>
        <w:rPr>
          <w:sz w:val="28"/>
          <w:szCs w:val="28"/>
          <w:vertAlign w:val="subscript"/>
          <w:lang w:val="kk-KZ"/>
        </w:rPr>
        <w:t xml:space="preserve"> </w:t>
      </w:r>
      <w:r>
        <w:rPr>
          <w:rFonts w:ascii="KZ Times New Roman" w:hAnsi="KZ Times New Roman"/>
          <w:sz w:val="28"/>
          <w:szCs w:val="28"/>
          <w:lang w:val="kk-KZ"/>
        </w:rPr>
        <w:t>+ Ц</w:t>
      </w:r>
      <w:r>
        <w:rPr>
          <w:rFonts w:ascii="KZ Times New Roman" w:hAnsi="KZ Times New Roman"/>
          <w:sz w:val="28"/>
          <w:szCs w:val="28"/>
          <w:vertAlign w:val="subscript"/>
          <w:lang w:val="kk-KZ"/>
        </w:rPr>
        <w:t>К</w:t>
      </w:r>
      <w:r>
        <w:rPr>
          <w:rFonts w:ascii="KZ Times New Roman" w:hAnsi="KZ Times New Roman"/>
          <w:sz w:val="28"/>
          <w:szCs w:val="28"/>
          <w:lang w:val="kk-KZ"/>
        </w:rPr>
        <w:t xml:space="preserve">                               (5.3)</w:t>
      </w:r>
    </w:p>
    <w:p w:rsidR="00377FBF" w:rsidRDefault="00377FBF" w:rsidP="00377FBF">
      <w:pPr>
        <w:ind w:firstLine="720"/>
        <w:jc w:val="both"/>
        <w:rPr>
          <w:rStyle w:val="a3"/>
          <w:sz w:val="28"/>
          <w:szCs w:val="28"/>
          <w:lang w:val="kk-KZ"/>
        </w:rPr>
      </w:pPr>
    </w:p>
    <w:p w:rsidR="00377FBF" w:rsidRDefault="00377FBF" w:rsidP="00377FBF">
      <w:pPr>
        <w:ind w:firstLine="720"/>
        <w:jc w:val="both"/>
        <w:rPr>
          <w:rStyle w:val="a3"/>
          <w:sz w:val="28"/>
          <w:szCs w:val="28"/>
          <w:lang w:val="kk-KZ"/>
        </w:rPr>
      </w:pPr>
      <w:r>
        <w:rPr>
          <w:rStyle w:val="a3"/>
          <w:sz w:val="28"/>
          <w:szCs w:val="28"/>
          <w:lang w:val="kk-KZ"/>
        </w:rPr>
        <w:t xml:space="preserve">Мұндай өзгеріс эвтектоидты өзгеріс аталып, оның өнімі –перлит аталады. Сонымен перлит феррит пен цементиттің эвтектоидтық қоспасынан тұрады.  </w:t>
      </w:r>
    </w:p>
    <w:p w:rsidR="00377FBF" w:rsidRDefault="00377FBF" w:rsidP="00377FBF">
      <w:pPr>
        <w:ind w:firstLine="720"/>
        <w:jc w:val="both"/>
        <w:rPr>
          <w:rStyle w:val="a3"/>
          <w:sz w:val="28"/>
          <w:szCs w:val="28"/>
          <w:lang w:val="kk-KZ"/>
        </w:rPr>
      </w:pPr>
      <w:r w:rsidRPr="00024B82">
        <w:rPr>
          <w:rStyle w:val="a3"/>
          <w:sz w:val="28"/>
          <w:szCs w:val="28"/>
          <w:lang w:val="kk-KZ"/>
        </w:rPr>
        <w:t xml:space="preserve">GS </w:t>
      </w:r>
      <w:r>
        <w:rPr>
          <w:rStyle w:val="a3"/>
          <w:sz w:val="28"/>
          <w:szCs w:val="28"/>
          <w:lang w:val="kk-KZ"/>
        </w:rPr>
        <w:t xml:space="preserve">сызығы қорытпаны суыту кезінде аустениттің ферритке өзгеруінің басталуын,  </w:t>
      </w:r>
      <w:r w:rsidRPr="00024B82">
        <w:rPr>
          <w:rStyle w:val="a3"/>
          <w:sz w:val="28"/>
          <w:szCs w:val="28"/>
          <w:lang w:val="kk-KZ"/>
        </w:rPr>
        <w:t>ES</w:t>
      </w:r>
      <w:r>
        <w:rPr>
          <w:rStyle w:val="a3"/>
          <w:sz w:val="28"/>
          <w:szCs w:val="28"/>
          <w:lang w:val="kk-KZ"/>
        </w:rPr>
        <w:t xml:space="preserve"> сызығы аустениттен екінші текті цементиттің бөлініп шығуын, </w:t>
      </w:r>
      <w:r w:rsidRPr="00024B82">
        <w:rPr>
          <w:rStyle w:val="a3"/>
          <w:sz w:val="28"/>
          <w:szCs w:val="28"/>
          <w:lang w:val="kk-KZ"/>
        </w:rPr>
        <w:t>PQ</w:t>
      </w:r>
      <w:r>
        <w:rPr>
          <w:rStyle w:val="a3"/>
          <w:sz w:val="28"/>
          <w:szCs w:val="28"/>
          <w:lang w:val="kk-KZ"/>
        </w:rPr>
        <w:t xml:space="preserve"> сызығы ферриттен үшінші текті цементиттің бөлініп шығуын көрсетеді. </w:t>
      </w:r>
    </w:p>
    <w:p w:rsidR="00377FBF" w:rsidRDefault="00377FBF" w:rsidP="00377FBF">
      <w:pPr>
        <w:ind w:firstLine="720"/>
        <w:jc w:val="both"/>
        <w:rPr>
          <w:rStyle w:val="a3"/>
          <w:sz w:val="28"/>
          <w:szCs w:val="28"/>
          <w:lang w:val="kk-KZ"/>
        </w:rPr>
      </w:pPr>
      <w:r>
        <w:rPr>
          <w:rStyle w:val="a3"/>
          <w:sz w:val="28"/>
          <w:szCs w:val="28"/>
          <w:lang w:val="kk-KZ"/>
        </w:rPr>
        <w:t>Берілген мәліметті толық түсінуді көздеп мысалға құрамында 1,3%  көміртегі бар қорытпаны суыту кездегі өзгерулерді қарастыралық.</w:t>
      </w:r>
    </w:p>
    <w:p w:rsidR="00377FBF" w:rsidRDefault="00377FBF" w:rsidP="00377FBF">
      <w:pPr>
        <w:ind w:firstLine="720"/>
        <w:jc w:val="both"/>
        <w:rPr>
          <w:sz w:val="28"/>
          <w:szCs w:val="28"/>
          <w:lang w:val="kk-KZ"/>
        </w:rPr>
      </w:pPr>
    </w:p>
    <w:p w:rsidR="00377FBF" w:rsidRDefault="00377FBF" w:rsidP="00377FBF">
      <w:pPr>
        <w:jc w:val="center"/>
        <w:rPr>
          <w:lang w:val="kk-KZ"/>
        </w:rPr>
      </w:pPr>
      <w:r>
        <w:rPr>
          <w:noProof/>
        </w:rPr>
        <w:drawing>
          <wp:inline distT="0" distB="0" distL="0" distR="0">
            <wp:extent cx="2654300" cy="3187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54300" cy="3187700"/>
                    </a:xfrm>
                    <a:prstGeom prst="rect">
                      <a:avLst/>
                    </a:prstGeom>
                    <a:noFill/>
                    <a:ln>
                      <a:noFill/>
                    </a:ln>
                  </pic:spPr>
                </pic:pic>
              </a:graphicData>
            </a:graphic>
          </wp:inline>
        </w:drawing>
      </w:r>
    </w:p>
    <w:p w:rsidR="00377FBF" w:rsidRPr="00983136" w:rsidRDefault="00377FBF" w:rsidP="00377FBF">
      <w:pPr>
        <w:jc w:val="center"/>
        <w:rPr>
          <w:sz w:val="28"/>
          <w:szCs w:val="28"/>
          <w:lang w:val="kk-KZ"/>
        </w:rPr>
      </w:pPr>
    </w:p>
    <w:p w:rsidR="00377FBF" w:rsidRDefault="00377FBF" w:rsidP="00377FBF">
      <w:pPr>
        <w:ind w:left="360"/>
        <w:jc w:val="center"/>
        <w:rPr>
          <w:sz w:val="28"/>
          <w:szCs w:val="28"/>
          <w:lang w:val="kk-KZ"/>
        </w:rPr>
      </w:pPr>
      <w:r>
        <w:rPr>
          <w:sz w:val="28"/>
          <w:szCs w:val="28"/>
          <w:lang w:val="kk-KZ"/>
        </w:rPr>
        <w:t>5.2- сурет.  Темір-цементит диаграммасының бір бөлігі</w:t>
      </w:r>
    </w:p>
    <w:p w:rsidR="00377FBF" w:rsidRDefault="00377FBF" w:rsidP="00377FBF">
      <w:pPr>
        <w:ind w:left="360"/>
        <w:jc w:val="both"/>
        <w:rPr>
          <w:sz w:val="28"/>
          <w:szCs w:val="28"/>
          <w:lang w:val="kk-KZ"/>
        </w:rPr>
      </w:pPr>
    </w:p>
    <w:p w:rsidR="00377FBF" w:rsidRDefault="00377FBF" w:rsidP="00377FBF">
      <w:pPr>
        <w:ind w:firstLine="720"/>
        <w:jc w:val="both"/>
        <w:rPr>
          <w:rStyle w:val="a3"/>
          <w:sz w:val="28"/>
          <w:szCs w:val="28"/>
          <w:lang w:val="kk-KZ"/>
        </w:rPr>
      </w:pPr>
      <w:r>
        <w:rPr>
          <w:rStyle w:val="a3"/>
          <w:sz w:val="28"/>
          <w:szCs w:val="28"/>
          <w:lang w:val="kk-KZ"/>
        </w:rPr>
        <w:t xml:space="preserve">Құрамында 1,3%С қорытпаны (5.2- сурет) суытуда оның кристалдануы сұйық фазадан аустениттің 1 нүктесіне сәйкес жерде бөлініп шығуынан басталады. Аустениттің кристалдануы 1 нүктесінде басталып 2 нүктесінде аяқталады. Бұл кезде сұйық фазаның құрамы АС ликвидус сызығының бойымен өзгереді, ал аустениттің құрамы </w:t>
      </w:r>
      <w:r>
        <w:rPr>
          <w:sz w:val="28"/>
          <w:szCs w:val="28"/>
          <w:lang w:val="kk-KZ"/>
        </w:rPr>
        <w:t xml:space="preserve">АЕ солидус сызығының бойымен өзгереді. 3 нүктесіне дейін қорытпада ешқандай фазалық өзгеріс жүрмейді: қорытпа тек салқындайды. 3 нүктесінен 4 нүктесі арасындағы температурада аустениттің құрамындағы аса қаныққан көміртегі одан цементит (екінші </w:t>
      </w:r>
      <w:r>
        <w:rPr>
          <w:sz w:val="28"/>
          <w:szCs w:val="28"/>
          <w:lang w:val="kk-KZ"/>
        </w:rPr>
        <w:lastRenderedPageBreak/>
        <w:t xml:space="preserve">текті) түрінде бөлініп шығады. 4 нүктесінде </w:t>
      </w:r>
      <w:r>
        <w:rPr>
          <w:rStyle w:val="a3"/>
          <w:sz w:val="28"/>
          <w:szCs w:val="28"/>
          <w:lang w:val="kk-KZ"/>
        </w:rPr>
        <w:t>Р</w:t>
      </w:r>
      <w:r w:rsidRPr="00024B82">
        <w:rPr>
          <w:rStyle w:val="a3"/>
          <w:sz w:val="28"/>
          <w:szCs w:val="28"/>
          <w:lang w:val="kk-KZ"/>
        </w:rPr>
        <w:t>S</w:t>
      </w:r>
      <w:r>
        <w:rPr>
          <w:rStyle w:val="a3"/>
          <w:sz w:val="28"/>
          <w:szCs w:val="28"/>
          <w:lang w:val="kk-KZ"/>
        </w:rPr>
        <w:t xml:space="preserve">К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аустенит перлитке эвтектоидтық өзгереді. 4 нүктесінен төмен қарай бөлме температурасына дейін қорытпа перлитті+ цементитті құрылым түзіп кристалданады.</w:t>
      </w:r>
    </w:p>
    <w:p w:rsidR="00377FBF" w:rsidRDefault="00377FBF" w:rsidP="00377FBF">
      <w:pPr>
        <w:ind w:firstLine="720"/>
        <w:jc w:val="both"/>
        <w:rPr>
          <w:rStyle w:val="a3"/>
          <w:sz w:val="28"/>
          <w:szCs w:val="28"/>
          <w:lang w:val="kk-KZ"/>
        </w:rPr>
      </w:pP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және </w:t>
      </w:r>
      <w:r w:rsidRPr="00AB3A81">
        <w:rPr>
          <w:rStyle w:val="a3"/>
          <w:sz w:val="28"/>
          <w:szCs w:val="28"/>
          <w:lang w:val="kk-KZ"/>
        </w:rPr>
        <w:t>PSK</w:t>
      </w:r>
      <w:r>
        <w:rPr>
          <w:rStyle w:val="a3"/>
          <w:sz w:val="28"/>
          <w:szCs w:val="28"/>
          <w:lang w:val="kk-KZ"/>
        </w:rPr>
        <w:t xml:space="preserve"> сызықтарының арасында қорытпаның құрылымы </w:t>
      </w:r>
      <w:r w:rsidRPr="00F3545B">
        <w:rPr>
          <w:rStyle w:val="a3"/>
          <w:sz w:val="28"/>
          <w:szCs w:val="28"/>
          <w:lang w:val="kk-KZ"/>
        </w:rPr>
        <w:t xml:space="preserve">          </w:t>
      </w:r>
      <w:r>
        <w:rPr>
          <w:rStyle w:val="a3"/>
          <w:sz w:val="28"/>
          <w:szCs w:val="28"/>
          <w:lang w:val="kk-KZ"/>
        </w:rPr>
        <w:t>А + Ц</w:t>
      </w:r>
      <w:r w:rsidRPr="00F3545B">
        <w:rPr>
          <w:rStyle w:val="a3"/>
          <w:sz w:val="28"/>
          <w:szCs w:val="28"/>
          <w:vertAlign w:val="subscript"/>
          <w:lang w:val="kk-KZ"/>
        </w:rPr>
        <w:t xml:space="preserve">II </w:t>
      </w:r>
      <w:r w:rsidRPr="00F3545B">
        <w:rPr>
          <w:rStyle w:val="a3"/>
          <w:sz w:val="28"/>
          <w:szCs w:val="28"/>
          <w:lang w:val="kk-KZ"/>
        </w:rPr>
        <w:t xml:space="preserve">+ </w:t>
      </w:r>
      <w:r>
        <w:rPr>
          <w:rStyle w:val="a3"/>
          <w:sz w:val="28"/>
          <w:szCs w:val="28"/>
          <w:lang w:val="kk-KZ"/>
        </w:rPr>
        <w:t>Л (А+Ц) болып құралады. Температура 727</w:t>
      </w:r>
      <w:r w:rsidRPr="00D04977">
        <w:rPr>
          <w:rStyle w:val="a3"/>
          <w:sz w:val="28"/>
          <w:szCs w:val="28"/>
          <w:vertAlign w:val="superscript"/>
          <w:lang w:val="kk-KZ"/>
        </w:rPr>
        <w:t>0</w:t>
      </w:r>
      <w:r>
        <w:rPr>
          <w:rStyle w:val="a3"/>
          <w:sz w:val="28"/>
          <w:szCs w:val="28"/>
          <w:lang w:val="kk-KZ"/>
        </w:rPr>
        <w:t>С-қа жеткенде аустенит перлитке өзгереді және одан төмен температурадағы құрылым П + Ц</w:t>
      </w:r>
      <w:r w:rsidRPr="00F3545B">
        <w:rPr>
          <w:rStyle w:val="a3"/>
          <w:sz w:val="28"/>
          <w:szCs w:val="28"/>
          <w:vertAlign w:val="subscript"/>
          <w:lang w:val="kk-KZ"/>
        </w:rPr>
        <w:t>II</w:t>
      </w:r>
      <w:r>
        <w:rPr>
          <w:rStyle w:val="a3"/>
          <w:sz w:val="28"/>
          <w:szCs w:val="28"/>
          <w:vertAlign w:val="subscript"/>
          <w:lang w:val="kk-KZ"/>
        </w:rPr>
        <w:t xml:space="preserve"> </w:t>
      </w:r>
      <w:r>
        <w:rPr>
          <w:rStyle w:val="a3"/>
          <w:sz w:val="28"/>
          <w:szCs w:val="28"/>
          <w:lang w:val="kk-KZ"/>
        </w:rPr>
        <w:t>+ Л (П+Ц) болады.</w:t>
      </w:r>
    </w:p>
    <w:p w:rsidR="00377FBF" w:rsidRDefault="00377FBF" w:rsidP="00377FBF">
      <w:pPr>
        <w:ind w:firstLine="720"/>
        <w:jc w:val="center"/>
        <w:rPr>
          <w:rStyle w:val="a3"/>
          <w:b/>
          <w:sz w:val="28"/>
          <w:szCs w:val="28"/>
          <w:lang w:val="kk-KZ"/>
        </w:rPr>
      </w:pPr>
    </w:p>
    <w:p w:rsidR="00377FBF" w:rsidRDefault="00377FBF" w:rsidP="00377FBF">
      <w:pPr>
        <w:ind w:firstLine="720"/>
        <w:jc w:val="center"/>
        <w:rPr>
          <w:rStyle w:val="a3"/>
          <w:b/>
          <w:sz w:val="28"/>
          <w:szCs w:val="28"/>
          <w:lang w:val="kk-KZ"/>
        </w:rPr>
      </w:pPr>
      <w:r w:rsidRPr="00982D5F">
        <w:rPr>
          <w:rStyle w:val="a3"/>
          <w:b/>
          <w:sz w:val="28"/>
          <w:szCs w:val="28"/>
          <w:lang w:val="kk-KZ"/>
        </w:rPr>
        <w:t>5.3 Тапсырма</w:t>
      </w:r>
    </w:p>
    <w:p w:rsidR="00377FBF" w:rsidRPr="00982D5F" w:rsidRDefault="00377FBF" w:rsidP="00377FBF">
      <w:pPr>
        <w:ind w:firstLine="720"/>
        <w:jc w:val="center"/>
        <w:rPr>
          <w:b/>
          <w:sz w:val="28"/>
          <w:szCs w:val="28"/>
          <w:lang w:val="kk-KZ"/>
        </w:rPr>
      </w:pPr>
    </w:p>
    <w:p w:rsidR="00377FBF" w:rsidRDefault="00377FBF" w:rsidP="00377FBF">
      <w:pPr>
        <w:spacing w:line="360" w:lineRule="auto"/>
        <w:ind w:firstLine="720"/>
        <w:jc w:val="both"/>
        <w:rPr>
          <w:sz w:val="28"/>
          <w:szCs w:val="28"/>
          <w:lang w:val="kk-KZ"/>
        </w:rPr>
      </w:pPr>
      <w:r>
        <w:rPr>
          <w:sz w:val="28"/>
          <w:szCs w:val="28"/>
          <w:lang w:val="kk-KZ"/>
        </w:rPr>
        <w:t>5.3.1. Темір-цементит диаграммасын салу, фазалық және құрылымдық құраушылардың анықтамасын беру.</w:t>
      </w:r>
    </w:p>
    <w:p w:rsidR="00377FBF" w:rsidRDefault="00377FBF" w:rsidP="00377FBF">
      <w:pPr>
        <w:spacing w:line="360" w:lineRule="auto"/>
        <w:ind w:firstLine="720"/>
        <w:jc w:val="both"/>
        <w:rPr>
          <w:rStyle w:val="a3"/>
          <w:sz w:val="28"/>
          <w:szCs w:val="28"/>
          <w:lang w:val="kk-KZ"/>
        </w:rPr>
      </w:pPr>
      <w:r>
        <w:rPr>
          <w:sz w:val="28"/>
          <w:szCs w:val="28"/>
          <w:lang w:val="kk-KZ"/>
        </w:rPr>
        <w:t xml:space="preserve">5.3.2. Көлденең </w:t>
      </w: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w:t>
      </w:r>
      <w:r w:rsidRPr="00AB3A81">
        <w:rPr>
          <w:rStyle w:val="a3"/>
          <w:sz w:val="28"/>
          <w:szCs w:val="28"/>
          <w:lang w:val="kk-KZ"/>
        </w:rPr>
        <w:t>PSK</w:t>
      </w:r>
      <w:r>
        <w:rPr>
          <w:rStyle w:val="a3"/>
          <w:sz w:val="28"/>
          <w:szCs w:val="28"/>
          <w:lang w:val="kk-KZ"/>
        </w:rPr>
        <w:t xml:space="preserve"> сызықтарының бойында жүретін реакцияларды жазу және осы сызықтарды сипаттау.</w:t>
      </w:r>
    </w:p>
    <w:p w:rsidR="00377FBF" w:rsidRDefault="00377FBF" w:rsidP="00377FBF">
      <w:pPr>
        <w:spacing w:line="360" w:lineRule="auto"/>
        <w:ind w:firstLine="720"/>
        <w:jc w:val="both"/>
        <w:rPr>
          <w:rStyle w:val="a3"/>
          <w:sz w:val="28"/>
          <w:szCs w:val="28"/>
          <w:lang w:val="kk-KZ"/>
        </w:rPr>
      </w:pPr>
      <w:r>
        <w:rPr>
          <w:rStyle w:val="a3"/>
          <w:sz w:val="28"/>
          <w:szCs w:val="28"/>
          <w:lang w:val="kk-KZ"/>
        </w:rPr>
        <w:t>5.3.3. Құрамында әртүрлі мөлшерлі көміртегі бар қорытпаларда жүретін өзгерулерді қарастыру.</w:t>
      </w:r>
    </w:p>
    <w:p w:rsidR="00377FBF" w:rsidRDefault="00377FBF" w:rsidP="00377FBF">
      <w:pPr>
        <w:jc w:val="both"/>
        <w:rPr>
          <w:rStyle w:val="a3"/>
          <w:sz w:val="28"/>
          <w:szCs w:val="28"/>
          <w:lang w:val="kk-KZ"/>
        </w:rPr>
      </w:pPr>
    </w:p>
    <w:p w:rsidR="00377FBF" w:rsidRDefault="00377FBF" w:rsidP="00377FBF">
      <w:pPr>
        <w:jc w:val="center"/>
        <w:rPr>
          <w:rStyle w:val="a3"/>
          <w:b/>
          <w:sz w:val="28"/>
          <w:szCs w:val="28"/>
          <w:lang w:val="kk-KZ"/>
        </w:rPr>
      </w:pPr>
      <w:r w:rsidRPr="00FC7A24">
        <w:rPr>
          <w:rStyle w:val="a3"/>
          <w:b/>
          <w:sz w:val="28"/>
          <w:szCs w:val="28"/>
          <w:lang w:val="kk-KZ"/>
        </w:rPr>
        <w:t>5.4 Бақылау сұрақтары</w:t>
      </w:r>
    </w:p>
    <w:p w:rsidR="00377FBF" w:rsidRDefault="00377FBF" w:rsidP="00377FBF">
      <w:pPr>
        <w:jc w:val="both"/>
        <w:rPr>
          <w:rStyle w:val="a3"/>
          <w:sz w:val="28"/>
          <w:szCs w:val="28"/>
          <w:lang w:val="kk-KZ"/>
        </w:rPr>
      </w:pPr>
    </w:p>
    <w:p w:rsidR="00377FBF" w:rsidRDefault="00377FBF" w:rsidP="00377FBF">
      <w:pPr>
        <w:spacing w:line="360" w:lineRule="auto"/>
        <w:ind w:firstLine="720"/>
        <w:jc w:val="both"/>
        <w:rPr>
          <w:rStyle w:val="a3"/>
          <w:sz w:val="28"/>
          <w:szCs w:val="28"/>
          <w:lang w:val="kk-KZ"/>
        </w:rPr>
      </w:pPr>
      <w:r>
        <w:rPr>
          <w:rStyle w:val="a3"/>
          <w:sz w:val="28"/>
          <w:szCs w:val="28"/>
          <w:lang w:val="kk-KZ"/>
        </w:rPr>
        <w:t>5.4.1  Феррит, цементит, аустенит деген не?</w:t>
      </w:r>
    </w:p>
    <w:p w:rsidR="00377FBF" w:rsidRDefault="00377FBF" w:rsidP="00377FBF">
      <w:pPr>
        <w:spacing w:line="360" w:lineRule="auto"/>
        <w:ind w:firstLine="720"/>
        <w:jc w:val="both"/>
        <w:rPr>
          <w:rStyle w:val="a3"/>
          <w:sz w:val="28"/>
          <w:szCs w:val="28"/>
          <w:lang w:val="kk-KZ"/>
        </w:rPr>
      </w:pPr>
      <w:r>
        <w:rPr>
          <w:rStyle w:val="a3"/>
          <w:sz w:val="28"/>
          <w:szCs w:val="28"/>
          <w:lang w:val="kk-KZ"/>
        </w:rPr>
        <w:t>5.4.2  Перлит, ледебурит деген не?</w:t>
      </w:r>
    </w:p>
    <w:p w:rsidR="00377FBF" w:rsidRDefault="00377FBF" w:rsidP="00377FBF">
      <w:pPr>
        <w:spacing w:line="360" w:lineRule="auto"/>
        <w:ind w:firstLine="720"/>
        <w:jc w:val="both"/>
        <w:rPr>
          <w:rFonts w:ascii="KZ Times New Roman" w:hAnsi="KZ Times New Roman"/>
          <w:sz w:val="28"/>
          <w:szCs w:val="28"/>
          <w:lang w:val="kk-KZ"/>
        </w:rPr>
      </w:pPr>
      <w:r>
        <w:rPr>
          <w:rStyle w:val="a3"/>
          <w:sz w:val="28"/>
          <w:szCs w:val="28"/>
          <w:lang w:val="kk-KZ"/>
        </w:rPr>
        <w:t>5.4.2  Темір-цементит диаграммасында 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сызығында жүретін </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5.4.3  </w:t>
      </w:r>
      <w:r>
        <w:rPr>
          <w:rStyle w:val="a3"/>
          <w:sz w:val="28"/>
          <w:szCs w:val="28"/>
          <w:lang w:val="kk-KZ"/>
        </w:rPr>
        <w:t xml:space="preserve">Темір-цементит диаграммасында </w:t>
      </w:r>
      <w:r w:rsidRPr="00AB3A81">
        <w:rPr>
          <w:rStyle w:val="a3"/>
          <w:sz w:val="28"/>
          <w:szCs w:val="28"/>
          <w:lang w:val="kk-KZ"/>
        </w:rPr>
        <w:t>PSK</w:t>
      </w:r>
      <w:r>
        <w:rPr>
          <w:rFonts w:ascii="KZ Times New Roman" w:hAnsi="KZ Times New Roman"/>
          <w:sz w:val="28"/>
          <w:szCs w:val="28"/>
          <w:lang w:val="kk-KZ"/>
        </w:rPr>
        <w:t xml:space="preserve"> сызығында жүретін </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5.4.4  Диаграмма бойынша бірінші, екінші, үшінші текті цементиттің </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бөлініп шығатын сызықтарын көрсетіп, түсініктеме беру.</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5.4.5  Эвтектоидтық және эвтектикалық өзгерістер.</w:t>
      </w:r>
    </w:p>
    <w:p w:rsidR="00377FBF" w:rsidRDefault="00377FBF" w:rsidP="00377FBF">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5.4.6  Ликвидус және солидус сызықтарын көрсету және сипаттау.</w:t>
      </w:r>
    </w:p>
    <w:p w:rsidR="00377FBF" w:rsidRDefault="00377FBF" w:rsidP="00377FBF">
      <w:pPr>
        <w:numPr>
          <w:ilvl w:val="2"/>
          <w:numId w:val="1"/>
        </w:numPr>
        <w:spacing w:line="360" w:lineRule="auto"/>
        <w:jc w:val="both"/>
        <w:rPr>
          <w:rFonts w:ascii="KZ Times New Roman" w:hAnsi="KZ Times New Roman"/>
          <w:sz w:val="28"/>
          <w:szCs w:val="28"/>
          <w:lang w:val="kk-KZ"/>
        </w:rPr>
      </w:pPr>
      <w:r>
        <w:rPr>
          <w:rFonts w:ascii="KZ Times New Roman" w:hAnsi="KZ Times New Roman"/>
          <w:sz w:val="28"/>
          <w:szCs w:val="28"/>
          <w:lang w:val="kk-KZ"/>
        </w:rPr>
        <w:t>Құрамында 0,5</w:t>
      </w:r>
      <w:r w:rsidRPr="00EF3413">
        <w:rPr>
          <w:rFonts w:ascii="KZ Times New Roman" w:hAnsi="KZ Times New Roman"/>
          <w:sz w:val="28"/>
          <w:szCs w:val="28"/>
          <w:lang w:val="kk-KZ"/>
        </w:rPr>
        <w:t>% ж</w:t>
      </w:r>
      <w:r>
        <w:rPr>
          <w:rFonts w:ascii="KZ Times New Roman" w:hAnsi="KZ Times New Roman"/>
          <w:sz w:val="28"/>
          <w:szCs w:val="28"/>
          <w:lang w:val="kk-KZ"/>
        </w:rPr>
        <w:t>ә</w:t>
      </w:r>
      <w:r w:rsidRPr="00EF3413">
        <w:rPr>
          <w:rFonts w:ascii="KZ Times New Roman" w:hAnsi="KZ Times New Roman"/>
          <w:sz w:val="28"/>
          <w:szCs w:val="28"/>
          <w:lang w:val="kk-KZ"/>
        </w:rPr>
        <w:t xml:space="preserve">не 4,5% </w:t>
      </w:r>
      <w:r>
        <w:rPr>
          <w:rFonts w:ascii="KZ Times New Roman" w:hAnsi="KZ Times New Roman"/>
          <w:sz w:val="28"/>
          <w:szCs w:val="28"/>
          <w:lang w:val="kk-KZ"/>
        </w:rPr>
        <w:t xml:space="preserve">көміртегі бар қорытпалардың суыну </w:t>
      </w:r>
    </w:p>
    <w:p w:rsidR="00377FBF" w:rsidRDefault="00377FBF" w:rsidP="00377FBF">
      <w:pPr>
        <w:spacing w:line="360" w:lineRule="auto"/>
        <w:ind w:left="720"/>
        <w:jc w:val="both"/>
        <w:rPr>
          <w:sz w:val="28"/>
          <w:szCs w:val="28"/>
          <w:lang w:val="kk-KZ"/>
        </w:rPr>
      </w:pPr>
      <w:r>
        <w:rPr>
          <w:rFonts w:ascii="KZ Times New Roman" w:hAnsi="KZ Times New Roman"/>
          <w:sz w:val="28"/>
          <w:szCs w:val="28"/>
          <w:lang w:val="kk-KZ"/>
        </w:rPr>
        <w:t xml:space="preserve">          процесін сипаттау. </w:t>
      </w:r>
    </w:p>
    <w:p w:rsidR="00377FBF" w:rsidRDefault="00377FBF" w:rsidP="00377FBF">
      <w:pPr>
        <w:spacing w:line="360" w:lineRule="auto"/>
        <w:jc w:val="both"/>
        <w:rPr>
          <w:sz w:val="28"/>
          <w:szCs w:val="28"/>
          <w:lang w:val="kk-KZ"/>
        </w:rPr>
      </w:pPr>
    </w:p>
    <w:p w:rsidR="00377FBF" w:rsidRDefault="00377FBF" w:rsidP="00377FBF">
      <w:pPr>
        <w:jc w:val="center"/>
        <w:rPr>
          <w:sz w:val="28"/>
          <w:szCs w:val="28"/>
          <w:lang w:val="kk-KZ"/>
        </w:rPr>
      </w:pPr>
    </w:p>
    <w:p w:rsidR="00377FBF" w:rsidRDefault="00377FBF" w:rsidP="00377FBF">
      <w:pPr>
        <w:jc w:val="center"/>
        <w:rPr>
          <w:sz w:val="28"/>
          <w:szCs w:val="28"/>
          <w:lang w:val="kk-KZ"/>
        </w:rPr>
      </w:pPr>
      <w:r>
        <w:rPr>
          <w:sz w:val="28"/>
          <w:szCs w:val="28"/>
          <w:lang w:val="kk-KZ"/>
        </w:rPr>
        <w:lastRenderedPageBreak/>
        <w:t>6</w:t>
      </w:r>
      <w:r w:rsidRPr="009B5428">
        <w:rPr>
          <w:sz w:val="28"/>
          <w:szCs w:val="28"/>
          <w:lang w:val="kk-KZ"/>
        </w:rPr>
        <w:t xml:space="preserve"> </w:t>
      </w:r>
      <w:r w:rsidRPr="00FC7A24">
        <w:rPr>
          <w:caps/>
          <w:sz w:val="28"/>
          <w:szCs w:val="28"/>
          <w:lang w:val="kk-KZ"/>
        </w:rPr>
        <w:t>Зертханалық жұмыс</w:t>
      </w:r>
      <w:r w:rsidRPr="00F47347">
        <w:rPr>
          <w:sz w:val="28"/>
          <w:szCs w:val="28"/>
          <w:lang w:val="kk-KZ"/>
        </w:rPr>
        <w:t xml:space="preserve"> </w:t>
      </w:r>
      <w:r>
        <w:rPr>
          <w:sz w:val="28"/>
          <w:szCs w:val="28"/>
          <w:lang w:val="kk-KZ"/>
        </w:rPr>
        <w:t>«</w:t>
      </w:r>
      <w:r w:rsidRPr="009B5428">
        <w:rPr>
          <w:sz w:val="28"/>
          <w:szCs w:val="28"/>
          <w:lang w:val="kk-KZ"/>
        </w:rPr>
        <w:t>КӨМІРТЕКТІ БОЛАТТЫҢ МИКРОҚҰРЫЛЫМЫН ОҚЫП, ТАЛДАУ</w:t>
      </w:r>
      <w:r>
        <w:rPr>
          <w:sz w:val="28"/>
          <w:szCs w:val="28"/>
          <w:lang w:val="kk-KZ"/>
        </w:rPr>
        <w:t>»</w:t>
      </w:r>
    </w:p>
    <w:p w:rsidR="00377FBF" w:rsidRPr="009B5428" w:rsidRDefault="00377FBF" w:rsidP="00377FBF">
      <w:pPr>
        <w:jc w:val="center"/>
        <w:rPr>
          <w:sz w:val="28"/>
          <w:szCs w:val="28"/>
          <w:lang w:val="kk-KZ"/>
        </w:rPr>
      </w:pPr>
    </w:p>
    <w:p w:rsidR="00377FBF" w:rsidRDefault="00377FBF" w:rsidP="00377FBF">
      <w:pPr>
        <w:ind w:left="360"/>
        <w:jc w:val="center"/>
        <w:rPr>
          <w:b/>
          <w:sz w:val="28"/>
          <w:szCs w:val="28"/>
          <w:lang w:val="kk-KZ"/>
        </w:rPr>
      </w:pPr>
      <w:r>
        <w:rPr>
          <w:b/>
          <w:sz w:val="28"/>
          <w:szCs w:val="28"/>
          <w:lang w:val="kk-KZ"/>
        </w:rPr>
        <w:t>6</w:t>
      </w:r>
      <w:r w:rsidRPr="009B5428">
        <w:rPr>
          <w:b/>
          <w:sz w:val="28"/>
          <w:szCs w:val="28"/>
          <w:lang w:val="kk-KZ"/>
        </w:rPr>
        <w:t>.1  Жұмыстың мақсаты</w:t>
      </w:r>
    </w:p>
    <w:p w:rsidR="00377FBF" w:rsidRPr="009B5428" w:rsidRDefault="00377FBF" w:rsidP="00377FBF">
      <w:pPr>
        <w:ind w:left="360"/>
        <w:jc w:val="center"/>
        <w:rPr>
          <w:b/>
          <w:sz w:val="28"/>
          <w:szCs w:val="28"/>
          <w:lang w:val="kk-KZ"/>
        </w:rPr>
      </w:pPr>
    </w:p>
    <w:p w:rsidR="00377FBF" w:rsidRDefault="00377FBF" w:rsidP="00377FBF">
      <w:pPr>
        <w:tabs>
          <w:tab w:val="num" w:pos="900"/>
        </w:tabs>
        <w:ind w:firstLine="720"/>
        <w:jc w:val="both"/>
        <w:rPr>
          <w:sz w:val="28"/>
          <w:szCs w:val="28"/>
          <w:lang w:val="kk-KZ"/>
        </w:rPr>
      </w:pPr>
      <w:r>
        <w:rPr>
          <w:sz w:val="28"/>
          <w:szCs w:val="28"/>
          <w:lang w:val="kk-KZ"/>
        </w:rPr>
        <w:t xml:space="preserve">6.1.1 </w:t>
      </w:r>
      <w:r w:rsidRPr="009B5428">
        <w:rPr>
          <w:sz w:val="28"/>
          <w:szCs w:val="28"/>
          <w:lang w:val="kk-KZ"/>
        </w:rPr>
        <w:t xml:space="preserve"> Болаттың құрылымымен таныс</w:t>
      </w:r>
      <w:r>
        <w:rPr>
          <w:sz w:val="28"/>
          <w:szCs w:val="28"/>
          <w:lang w:val="kk-KZ"/>
        </w:rPr>
        <w:t>у</w:t>
      </w:r>
      <w:r w:rsidRPr="009B5428">
        <w:rPr>
          <w:sz w:val="28"/>
          <w:szCs w:val="28"/>
          <w:lang w:val="kk-KZ"/>
        </w:rPr>
        <w:t xml:space="preserve">, </w:t>
      </w:r>
      <w:r>
        <w:rPr>
          <w:sz w:val="28"/>
          <w:szCs w:val="28"/>
          <w:lang w:val="kk-KZ"/>
        </w:rPr>
        <w:t>игеру</w:t>
      </w:r>
      <w:r w:rsidRPr="009B5428">
        <w:rPr>
          <w:sz w:val="28"/>
          <w:szCs w:val="28"/>
          <w:lang w:val="kk-KZ"/>
        </w:rPr>
        <w:t>.</w:t>
      </w:r>
    </w:p>
    <w:p w:rsidR="00377FBF" w:rsidRPr="009B5428" w:rsidRDefault="00377FBF" w:rsidP="00377FBF">
      <w:pPr>
        <w:tabs>
          <w:tab w:val="num" w:pos="900"/>
        </w:tabs>
        <w:ind w:firstLine="720"/>
        <w:jc w:val="both"/>
        <w:rPr>
          <w:sz w:val="28"/>
          <w:szCs w:val="28"/>
          <w:lang w:val="kk-KZ"/>
        </w:rPr>
      </w:pPr>
      <w:r>
        <w:rPr>
          <w:sz w:val="28"/>
          <w:szCs w:val="28"/>
          <w:lang w:val="kk-KZ"/>
        </w:rPr>
        <w:t xml:space="preserve">6.1.2  </w:t>
      </w:r>
      <w:r w:rsidRPr="009B5428">
        <w:rPr>
          <w:sz w:val="28"/>
          <w:szCs w:val="28"/>
          <w:lang w:val="kk-KZ"/>
        </w:rPr>
        <w:t>Болаттың құрылымы</w:t>
      </w:r>
      <w:r>
        <w:rPr>
          <w:sz w:val="28"/>
          <w:szCs w:val="28"/>
          <w:lang w:val="kk-KZ"/>
        </w:rPr>
        <w:t>, қолданылуы бойынша кластарға бөлу</w:t>
      </w:r>
      <w:r w:rsidRPr="009B5428">
        <w:rPr>
          <w:sz w:val="28"/>
          <w:szCs w:val="28"/>
          <w:lang w:val="kk-KZ"/>
        </w:rPr>
        <w:t>.</w:t>
      </w:r>
    </w:p>
    <w:p w:rsidR="00377FBF" w:rsidRPr="009B5428" w:rsidRDefault="00377FBF" w:rsidP="00377FBF">
      <w:pPr>
        <w:tabs>
          <w:tab w:val="num" w:pos="900"/>
        </w:tabs>
        <w:ind w:firstLine="720"/>
        <w:jc w:val="both"/>
        <w:rPr>
          <w:sz w:val="28"/>
          <w:szCs w:val="28"/>
          <w:lang w:val="kk-KZ"/>
        </w:rPr>
      </w:pPr>
      <w:r>
        <w:rPr>
          <w:sz w:val="28"/>
          <w:szCs w:val="28"/>
          <w:lang w:val="kk-KZ"/>
        </w:rPr>
        <w:t xml:space="preserve">6.1.3 </w:t>
      </w:r>
      <w:r w:rsidRPr="009B5428">
        <w:rPr>
          <w:sz w:val="28"/>
          <w:szCs w:val="28"/>
          <w:lang w:val="kk-KZ"/>
        </w:rPr>
        <w:t xml:space="preserve"> Болатты </w:t>
      </w:r>
      <w:r>
        <w:rPr>
          <w:sz w:val="28"/>
          <w:szCs w:val="28"/>
          <w:lang w:val="kk-KZ"/>
        </w:rPr>
        <w:t>таңба</w:t>
      </w:r>
      <w:r w:rsidRPr="009B5428">
        <w:rPr>
          <w:sz w:val="28"/>
          <w:szCs w:val="28"/>
          <w:lang w:val="kk-KZ"/>
        </w:rPr>
        <w:t>лап үйрену.</w:t>
      </w:r>
    </w:p>
    <w:p w:rsidR="00377FBF" w:rsidRPr="009B5428" w:rsidRDefault="00377FBF" w:rsidP="00377FBF">
      <w:pPr>
        <w:ind w:left="360"/>
        <w:jc w:val="both"/>
        <w:rPr>
          <w:b/>
          <w:sz w:val="28"/>
          <w:szCs w:val="28"/>
          <w:lang w:val="kk-KZ"/>
        </w:rPr>
      </w:pPr>
    </w:p>
    <w:p w:rsidR="00377FBF" w:rsidRPr="009B5428" w:rsidRDefault="00377FBF" w:rsidP="00377FBF">
      <w:pPr>
        <w:ind w:left="360"/>
        <w:jc w:val="center"/>
        <w:rPr>
          <w:b/>
          <w:sz w:val="28"/>
          <w:szCs w:val="28"/>
          <w:lang w:val="kk-KZ"/>
        </w:rPr>
      </w:pPr>
      <w:r>
        <w:rPr>
          <w:b/>
          <w:sz w:val="28"/>
          <w:szCs w:val="28"/>
          <w:lang w:val="kk-KZ"/>
        </w:rPr>
        <w:t>6</w:t>
      </w:r>
      <w:r w:rsidRPr="009B5428">
        <w:rPr>
          <w:b/>
          <w:sz w:val="28"/>
          <w:szCs w:val="28"/>
          <w:lang w:val="kk-KZ"/>
        </w:rPr>
        <w:t>.2  Жабдықтар мен аспаптар</w:t>
      </w:r>
    </w:p>
    <w:p w:rsidR="00377FBF" w:rsidRDefault="00377FBF" w:rsidP="00377FBF">
      <w:pPr>
        <w:tabs>
          <w:tab w:val="num" w:pos="900"/>
        </w:tabs>
        <w:ind w:firstLine="720"/>
        <w:jc w:val="both"/>
        <w:rPr>
          <w:sz w:val="28"/>
          <w:szCs w:val="28"/>
          <w:lang w:val="kk-KZ"/>
        </w:rPr>
      </w:pPr>
    </w:p>
    <w:p w:rsidR="00377FBF" w:rsidRPr="009B5428" w:rsidRDefault="00377FBF" w:rsidP="00377FBF">
      <w:pPr>
        <w:tabs>
          <w:tab w:val="num" w:pos="900"/>
        </w:tabs>
        <w:ind w:firstLine="720"/>
        <w:jc w:val="both"/>
        <w:rPr>
          <w:sz w:val="28"/>
          <w:szCs w:val="28"/>
          <w:lang w:val="kk-KZ"/>
        </w:rPr>
      </w:pPr>
      <w:r>
        <w:rPr>
          <w:sz w:val="28"/>
          <w:szCs w:val="28"/>
          <w:lang w:val="kk-KZ"/>
        </w:rPr>
        <w:t>6</w:t>
      </w:r>
      <w:r w:rsidRPr="009B5428">
        <w:rPr>
          <w:sz w:val="28"/>
          <w:szCs w:val="28"/>
          <w:lang w:val="kk-KZ"/>
        </w:rPr>
        <w:t xml:space="preserve">.2.1. Дайындалған </w:t>
      </w:r>
      <w:r>
        <w:rPr>
          <w:sz w:val="28"/>
          <w:szCs w:val="28"/>
          <w:lang w:val="kk-KZ"/>
        </w:rPr>
        <w:t>ысылмалар</w:t>
      </w:r>
      <w:r w:rsidRPr="009B5428">
        <w:rPr>
          <w:sz w:val="28"/>
          <w:szCs w:val="28"/>
          <w:lang w:val="kk-KZ"/>
        </w:rPr>
        <w:t>.</w:t>
      </w:r>
    </w:p>
    <w:p w:rsidR="00377FBF" w:rsidRPr="009B5428" w:rsidRDefault="00377FBF" w:rsidP="00377FBF">
      <w:pPr>
        <w:tabs>
          <w:tab w:val="num" w:pos="900"/>
        </w:tabs>
        <w:ind w:firstLine="720"/>
        <w:jc w:val="both"/>
        <w:rPr>
          <w:sz w:val="28"/>
          <w:szCs w:val="28"/>
          <w:lang w:val="kk-KZ"/>
        </w:rPr>
      </w:pPr>
      <w:r>
        <w:rPr>
          <w:sz w:val="28"/>
          <w:szCs w:val="28"/>
          <w:lang w:val="kk-KZ"/>
        </w:rPr>
        <w:t>6</w:t>
      </w:r>
      <w:r w:rsidRPr="009B5428">
        <w:rPr>
          <w:sz w:val="28"/>
          <w:szCs w:val="28"/>
          <w:lang w:val="kk-KZ"/>
        </w:rPr>
        <w:t>.2.2. МИМ-7, МИМ-8 микроскоптары.</w:t>
      </w:r>
    </w:p>
    <w:p w:rsidR="00377FBF" w:rsidRPr="009B5428" w:rsidRDefault="00377FBF" w:rsidP="00377FBF">
      <w:pPr>
        <w:tabs>
          <w:tab w:val="num" w:pos="900"/>
        </w:tabs>
        <w:ind w:firstLine="720"/>
        <w:jc w:val="both"/>
        <w:rPr>
          <w:sz w:val="28"/>
          <w:szCs w:val="28"/>
          <w:lang w:val="kk-KZ"/>
        </w:rPr>
      </w:pPr>
      <w:r>
        <w:rPr>
          <w:sz w:val="28"/>
          <w:szCs w:val="28"/>
          <w:lang w:val="kk-KZ"/>
        </w:rPr>
        <w:t>6</w:t>
      </w:r>
      <w:r w:rsidRPr="009B5428">
        <w:rPr>
          <w:sz w:val="28"/>
          <w:szCs w:val="28"/>
          <w:lang w:val="kk-KZ"/>
        </w:rPr>
        <w:t>.2.3. Микроқұрылымдардың суреттері жинақталған фотоальбом.</w:t>
      </w:r>
    </w:p>
    <w:p w:rsidR="00377FBF" w:rsidRPr="009B5428" w:rsidRDefault="00377FBF" w:rsidP="00377FBF">
      <w:pPr>
        <w:tabs>
          <w:tab w:val="num" w:pos="900"/>
        </w:tabs>
        <w:ind w:firstLine="720"/>
        <w:jc w:val="both"/>
        <w:rPr>
          <w:sz w:val="28"/>
          <w:szCs w:val="28"/>
          <w:lang w:val="kk-KZ"/>
        </w:rPr>
      </w:pPr>
      <w:r>
        <w:rPr>
          <w:sz w:val="28"/>
          <w:szCs w:val="28"/>
          <w:lang w:val="kk-KZ"/>
        </w:rPr>
        <w:t>6</w:t>
      </w:r>
      <w:r w:rsidRPr="009B5428">
        <w:rPr>
          <w:sz w:val="28"/>
          <w:szCs w:val="28"/>
          <w:lang w:val="kk-KZ"/>
        </w:rPr>
        <w:t xml:space="preserve">.2.4 </w:t>
      </w:r>
      <w:r>
        <w:rPr>
          <w:sz w:val="28"/>
          <w:szCs w:val="28"/>
          <w:lang w:val="kk-KZ"/>
        </w:rPr>
        <w:t xml:space="preserve"> МС</w:t>
      </w:r>
      <w:r w:rsidRPr="009B5428">
        <w:rPr>
          <w:sz w:val="28"/>
          <w:szCs w:val="28"/>
          <w:lang w:val="kk-KZ"/>
        </w:rPr>
        <w:t>Т</w:t>
      </w:r>
      <w:r>
        <w:rPr>
          <w:sz w:val="28"/>
          <w:szCs w:val="28"/>
          <w:lang w:val="kk-KZ"/>
        </w:rPr>
        <w:t>ар</w:t>
      </w:r>
      <w:r w:rsidRPr="009B5428">
        <w:rPr>
          <w:sz w:val="28"/>
          <w:szCs w:val="28"/>
          <w:lang w:val="kk-KZ"/>
        </w:rPr>
        <w:t>.</w:t>
      </w:r>
    </w:p>
    <w:p w:rsidR="00377FBF" w:rsidRPr="009B5428" w:rsidRDefault="00377FBF" w:rsidP="00377FBF">
      <w:pPr>
        <w:ind w:left="360"/>
        <w:jc w:val="both"/>
        <w:rPr>
          <w:b/>
          <w:sz w:val="28"/>
          <w:szCs w:val="28"/>
          <w:lang w:val="kk-KZ"/>
        </w:rPr>
      </w:pPr>
    </w:p>
    <w:p w:rsidR="00377FBF" w:rsidRPr="009B5428" w:rsidRDefault="00377FBF" w:rsidP="00377FBF">
      <w:pPr>
        <w:ind w:left="360"/>
        <w:jc w:val="center"/>
        <w:rPr>
          <w:b/>
          <w:sz w:val="28"/>
          <w:szCs w:val="28"/>
          <w:lang w:val="kk-KZ"/>
        </w:rPr>
      </w:pPr>
      <w:r>
        <w:rPr>
          <w:b/>
          <w:sz w:val="28"/>
          <w:szCs w:val="28"/>
          <w:lang w:val="kk-KZ"/>
        </w:rPr>
        <w:t>6</w:t>
      </w:r>
      <w:r w:rsidRPr="009B5428">
        <w:rPr>
          <w:b/>
          <w:sz w:val="28"/>
          <w:szCs w:val="28"/>
          <w:lang w:val="kk-KZ"/>
        </w:rPr>
        <w:t>.3  Теориялық мәліметтер</w:t>
      </w:r>
    </w:p>
    <w:p w:rsidR="00377FBF" w:rsidRDefault="00377FBF" w:rsidP="00377FBF">
      <w:pPr>
        <w:ind w:firstLine="720"/>
        <w:jc w:val="both"/>
        <w:rPr>
          <w:sz w:val="28"/>
          <w:szCs w:val="28"/>
          <w:lang w:val="kk-KZ"/>
        </w:rPr>
      </w:pPr>
    </w:p>
    <w:p w:rsidR="00377FBF" w:rsidRPr="009B5428" w:rsidRDefault="00377FBF" w:rsidP="00377FBF">
      <w:pPr>
        <w:ind w:firstLine="720"/>
        <w:jc w:val="both"/>
        <w:rPr>
          <w:sz w:val="28"/>
          <w:szCs w:val="28"/>
          <w:lang w:val="kk-KZ"/>
        </w:rPr>
      </w:pPr>
      <w:r w:rsidRPr="009B5428">
        <w:rPr>
          <w:sz w:val="28"/>
          <w:szCs w:val="28"/>
          <w:lang w:val="kk-KZ"/>
        </w:rPr>
        <w:t xml:space="preserve">Құрамында 2,14 % дейін көміртегі бар темір мен көміртегінің қорытпасы болат деп аталады. Болаттың құрамында көміртегіден басқа тұрақты кірме элементтер марганец, кремний, күкірт, фосфор болады. Олардың мөлшері </w:t>
      </w:r>
      <w:r>
        <w:rPr>
          <w:sz w:val="28"/>
          <w:szCs w:val="28"/>
          <w:lang w:val="kk-KZ"/>
        </w:rPr>
        <w:t xml:space="preserve">    </w:t>
      </w:r>
      <w:r w:rsidRPr="009B5428">
        <w:rPr>
          <w:sz w:val="28"/>
          <w:szCs w:val="28"/>
          <w:lang w:val="kk-KZ"/>
        </w:rPr>
        <w:t>380-94, 1050-88, 1435-99 МСТ</w:t>
      </w:r>
      <w:r>
        <w:rPr>
          <w:sz w:val="28"/>
          <w:szCs w:val="28"/>
          <w:lang w:val="kk-KZ"/>
        </w:rPr>
        <w:t>пен</w:t>
      </w:r>
      <w:r w:rsidRPr="009B5428">
        <w:rPr>
          <w:sz w:val="28"/>
          <w:szCs w:val="28"/>
          <w:lang w:val="kk-KZ"/>
        </w:rPr>
        <w:t xml:space="preserve"> шектелген.</w:t>
      </w:r>
    </w:p>
    <w:p w:rsidR="00377FBF" w:rsidRPr="009B5428" w:rsidRDefault="00377FBF" w:rsidP="00377FBF">
      <w:pPr>
        <w:jc w:val="both"/>
        <w:rPr>
          <w:sz w:val="28"/>
          <w:szCs w:val="28"/>
          <w:lang w:val="kk-KZ"/>
        </w:rPr>
      </w:pPr>
      <w:r w:rsidRPr="009B5428">
        <w:rPr>
          <w:sz w:val="28"/>
          <w:szCs w:val="28"/>
          <w:lang w:val="kk-KZ"/>
        </w:rPr>
        <w:tab/>
        <w:t>Темір-цементит Fe-Fe</w:t>
      </w:r>
      <w:r w:rsidRPr="009B5428">
        <w:rPr>
          <w:sz w:val="28"/>
          <w:szCs w:val="28"/>
          <w:vertAlign w:val="subscript"/>
          <w:lang w:val="kk-KZ"/>
        </w:rPr>
        <w:t>3</w:t>
      </w:r>
      <w:r w:rsidRPr="009B5428">
        <w:rPr>
          <w:sz w:val="28"/>
          <w:szCs w:val="28"/>
          <w:lang w:val="kk-KZ"/>
        </w:rPr>
        <w:t xml:space="preserve">C диаграммасының төменгі сол жақ бұрышы болаттағы фазалық өзгеруді және оның құрамындағы көміртегіне қарай құрылымының өзгеруін көрсетеді. Құрылымына қарай болат келесі кластарға бөлінеді: </w:t>
      </w:r>
    </w:p>
    <w:p w:rsidR="00377FBF" w:rsidRPr="009B5428" w:rsidRDefault="00377FBF" w:rsidP="00377FBF">
      <w:pPr>
        <w:jc w:val="both"/>
        <w:rPr>
          <w:sz w:val="28"/>
          <w:szCs w:val="28"/>
          <w:lang w:val="kk-KZ"/>
        </w:rPr>
      </w:pPr>
      <w:r w:rsidRPr="009B5428">
        <w:rPr>
          <w:sz w:val="28"/>
          <w:szCs w:val="28"/>
          <w:lang w:val="kk-KZ"/>
        </w:rPr>
        <w:t xml:space="preserve">          - эвтектоидқа дейінгі,  %С &lt; 0,8, құрылымы феррит пен перлит</w:t>
      </w:r>
      <w:r>
        <w:rPr>
          <w:sz w:val="28"/>
          <w:szCs w:val="28"/>
          <w:lang w:val="kk-KZ"/>
        </w:rPr>
        <w:t xml:space="preserve"> </w:t>
      </w:r>
      <w:r w:rsidRPr="009B5428">
        <w:rPr>
          <w:sz w:val="28"/>
          <w:szCs w:val="28"/>
          <w:lang w:val="kk-KZ"/>
        </w:rPr>
        <w:t>(Ф+П);</w:t>
      </w:r>
      <w:r w:rsidRPr="009B5428">
        <w:rPr>
          <w:sz w:val="28"/>
          <w:szCs w:val="28"/>
          <w:lang w:val="kk-KZ"/>
        </w:rPr>
        <w:tab/>
      </w:r>
    </w:p>
    <w:p w:rsidR="00377FBF" w:rsidRPr="009B5428" w:rsidRDefault="00377FBF" w:rsidP="00377FBF">
      <w:pPr>
        <w:ind w:left="360"/>
        <w:jc w:val="both"/>
        <w:rPr>
          <w:sz w:val="28"/>
          <w:szCs w:val="28"/>
          <w:lang w:val="kk-KZ"/>
        </w:rPr>
      </w:pPr>
      <w:r w:rsidRPr="009B5428">
        <w:rPr>
          <w:sz w:val="28"/>
          <w:szCs w:val="28"/>
          <w:lang w:val="kk-KZ"/>
        </w:rPr>
        <w:t xml:space="preserve">    </w:t>
      </w:r>
      <w:r>
        <w:rPr>
          <w:sz w:val="28"/>
          <w:szCs w:val="28"/>
          <w:lang w:val="kk-KZ"/>
        </w:rPr>
        <w:t xml:space="preserve"> </w:t>
      </w:r>
      <w:r w:rsidRPr="009B5428">
        <w:rPr>
          <w:sz w:val="28"/>
          <w:szCs w:val="28"/>
          <w:lang w:val="kk-KZ"/>
        </w:rPr>
        <w:t xml:space="preserve">- эвтектоидты,  </w:t>
      </w:r>
      <w:r>
        <w:rPr>
          <w:sz w:val="28"/>
          <w:szCs w:val="28"/>
          <w:lang w:val="kk-KZ"/>
        </w:rPr>
        <w:t xml:space="preserve">            </w:t>
      </w:r>
      <w:r w:rsidRPr="009B5428">
        <w:rPr>
          <w:sz w:val="28"/>
          <w:szCs w:val="28"/>
        </w:rPr>
        <w:t>%</w:t>
      </w:r>
      <w:r w:rsidRPr="009B5428">
        <w:rPr>
          <w:sz w:val="28"/>
          <w:szCs w:val="28"/>
          <w:lang w:val="kk-KZ"/>
        </w:rPr>
        <w:t xml:space="preserve">С </w:t>
      </w:r>
      <w:r>
        <w:rPr>
          <w:sz w:val="28"/>
          <w:szCs w:val="28"/>
        </w:rPr>
        <w:t xml:space="preserve">= </w:t>
      </w:r>
      <w:r w:rsidRPr="009B5428">
        <w:rPr>
          <w:sz w:val="28"/>
          <w:szCs w:val="28"/>
        </w:rPr>
        <w:t>0</w:t>
      </w:r>
      <w:r w:rsidRPr="009B5428">
        <w:rPr>
          <w:sz w:val="28"/>
          <w:szCs w:val="28"/>
          <w:lang w:val="kk-KZ"/>
        </w:rPr>
        <w:t>,</w:t>
      </w:r>
      <w:r w:rsidRPr="009B5428">
        <w:rPr>
          <w:sz w:val="28"/>
          <w:szCs w:val="28"/>
        </w:rPr>
        <w:t>8</w:t>
      </w:r>
      <w:r w:rsidRPr="009B5428">
        <w:rPr>
          <w:sz w:val="28"/>
          <w:szCs w:val="28"/>
          <w:lang w:val="kk-KZ"/>
        </w:rPr>
        <w:t>, құрылымы  перлит</w:t>
      </w:r>
      <w:r w:rsidRPr="009B5428">
        <w:rPr>
          <w:sz w:val="28"/>
          <w:szCs w:val="28"/>
        </w:rPr>
        <w:t xml:space="preserve"> (П)</w:t>
      </w:r>
      <w:r w:rsidRPr="009B5428">
        <w:rPr>
          <w:sz w:val="28"/>
          <w:szCs w:val="28"/>
          <w:lang w:val="kk-KZ"/>
        </w:rPr>
        <w:t>;</w:t>
      </w:r>
    </w:p>
    <w:p w:rsidR="00377FBF" w:rsidRPr="009B5428" w:rsidRDefault="00377FBF" w:rsidP="00377FBF">
      <w:pPr>
        <w:ind w:left="360"/>
        <w:jc w:val="both"/>
        <w:rPr>
          <w:sz w:val="28"/>
          <w:szCs w:val="28"/>
          <w:lang w:val="kk-KZ"/>
        </w:rPr>
      </w:pPr>
      <w:r w:rsidRPr="009B5428">
        <w:rPr>
          <w:sz w:val="28"/>
          <w:szCs w:val="28"/>
          <w:lang w:val="kk-KZ"/>
        </w:rPr>
        <w:t xml:space="preserve">     - эвтектоидтан кейінгі, </w:t>
      </w:r>
      <w:r w:rsidRPr="009B5428">
        <w:rPr>
          <w:sz w:val="28"/>
          <w:szCs w:val="28"/>
        </w:rPr>
        <w:t>%</w:t>
      </w:r>
      <w:r w:rsidRPr="009B5428">
        <w:rPr>
          <w:sz w:val="28"/>
          <w:szCs w:val="28"/>
          <w:lang w:val="kk-KZ"/>
        </w:rPr>
        <w:t xml:space="preserve">С </w:t>
      </w:r>
      <w:r>
        <w:rPr>
          <w:sz w:val="28"/>
          <w:szCs w:val="28"/>
        </w:rPr>
        <w:t xml:space="preserve">&gt; </w:t>
      </w:r>
      <w:r w:rsidRPr="009B5428">
        <w:rPr>
          <w:sz w:val="28"/>
          <w:szCs w:val="28"/>
        </w:rPr>
        <w:t>0</w:t>
      </w:r>
      <w:r w:rsidRPr="009B5428">
        <w:rPr>
          <w:sz w:val="28"/>
          <w:szCs w:val="28"/>
          <w:lang w:val="kk-KZ"/>
        </w:rPr>
        <w:t>,</w:t>
      </w:r>
      <w:r w:rsidRPr="009B5428">
        <w:rPr>
          <w:sz w:val="28"/>
          <w:szCs w:val="28"/>
        </w:rPr>
        <w:t>8</w:t>
      </w:r>
      <w:r w:rsidRPr="009B5428">
        <w:rPr>
          <w:sz w:val="28"/>
          <w:szCs w:val="28"/>
          <w:lang w:val="kk-KZ"/>
        </w:rPr>
        <w:t>, құрылымы  перлит пен цементит (П</w:t>
      </w:r>
      <w:r w:rsidRPr="009B5428">
        <w:rPr>
          <w:sz w:val="28"/>
          <w:szCs w:val="28"/>
        </w:rPr>
        <w:t>+</w:t>
      </w:r>
      <w:r w:rsidRPr="009B5428">
        <w:rPr>
          <w:sz w:val="28"/>
          <w:szCs w:val="28"/>
          <w:lang w:val="kk-KZ"/>
        </w:rPr>
        <w:t>Ц);</w:t>
      </w:r>
    </w:p>
    <w:p w:rsidR="00377FBF" w:rsidRDefault="00377FBF" w:rsidP="00377FBF">
      <w:pPr>
        <w:ind w:firstLine="720"/>
        <w:jc w:val="both"/>
        <w:rPr>
          <w:b/>
          <w:sz w:val="28"/>
          <w:szCs w:val="28"/>
          <w:lang w:val="kk-KZ"/>
        </w:rPr>
      </w:pPr>
    </w:p>
    <w:p w:rsidR="00377FBF" w:rsidRDefault="00377FBF" w:rsidP="00377FBF">
      <w:pPr>
        <w:ind w:firstLine="720"/>
        <w:jc w:val="both"/>
        <w:rPr>
          <w:b/>
          <w:sz w:val="28"/>
          <w:szCs w:val="28"/>
          <w:lang w:val="kk-KZ"/>
        </w:rPr>
      </w:pPr>
      <w:r w:rsidRPr="00946327">
        <w:rPr>
          <w:sz w:val="28"/>
          <w:szCs w:val="28"/>
          <w:lang w:val="kk-KZ"/>
        </w:rPr>
        <w:t>6.3.1 Болаттың құрылымының сипаттамасы.</w:t>
      </w:r>
      <w:r w:rsidRPr="009B5428">
        <w:rPr>
          <w:b/>
          <w:sz w:val="28"/>
          <w:szCs w:val="28"/>
          <w:lang w:val="kk-KZ"/>
        </w:rPr>
        <w:t xml:space="preserve"> </w:t>
      </w:r>
    </w:p>
    <w:p w:rsidR="00377FBF" w:rsidRDefault="00377FBF" w:rsidP="00377FBF">
      <w:pPr>
        <w:ind w:firstLine="720"/>
        <w:jc w:val="both"/>
        <w:rPr>
          <w:sz w:val="28"/>
          <w:szCs w:val="28"/>
          <w:lang w:val="kk-KZ"/>
        </w:rPr>
      </w:pPr>
      <w:r>
        <w:rPr>
          <w:sz w:val="28"/>
          <w:szCs w:val="28"/>
          <w:lang w:val="kk-KZ"/>
        </w:rPr>
        <w:t xml:space="preserve">Болаттың құрылымының </w:t>
      </w:r>
      <w:r w:rsidRPr="009B5428">
        <w:rPr>
          <w:sz w:val="28"/>
          <w:szCs w:val="28"/>
          <w:lang w:val="kk-KZ"/>
        </w:rPr>
        <w:t>құрастырушылары</w:t>
      </w:r>
      <w:r>
        <w:rPr>
          <w:sz w:val="28"/>
          <w:szCs w:val="28"/>
          <w:lang w:val="kk-KZ"/>
        </w:rPr>
        <w:t xml:space="preserve">на </w:t>
      </w:r>
      <w:r w:rsidRPr="009B5428">
        <w:rPr>
          <w:sz w:val="28"/>
          <w:szCs w:val="28"/>
          <w:lang w:val="kk-KZ"/>
        </w:rPr>
        <w:t xml:space="preserve">феррит, перлит, цементит </w:t>
      </w:r>
      <w:r>
        <w:rPr>
          <w:sz w:val="28"/>
          <w:szCs w:val="28"/>
          <w:lang w:val="kk-KZ"/>
        </w:rPr>
        <w:t>жатады</w:t>
      </w:r>
      <w:r w:rsidRPr="009B5428">
        <w:rPr>
          <w:sz w:val="28"/>
          <w:szCs w:val="28"/>
          <w:lang w:val="kk-KZ"/>
        </w:rPr>
        <w:t>.</w:t>
      </w:r>
      <w:r w:rsidRPr="009B5428">
        <w:rPr>
          <w:sz w:val="28"/>
          <w:szCs w:val="28"/>
          <w:lang w:val="kk-KZ"/>
        </w:rPr>
        <w:tab/>
      </w:r>
    </w:p>
    <w:p w:rsidR="00377FBF" w:rsidRDefault="00377FBF" w:rsidP="00377FBF">
      <w:pPr>
        <w:ind w:firstLine="720"/>
        <w:jc w:val="both"/>
        <w:rPr>
          <w:i/>
          <w:sz w:val="28"/>
          <w:szCs w:val="28"/>
          <w:lang w:val="kk-KZ"/>
        </w:rPr>
      </w:pPr>
      <w:r w:rsidRPr="009B5428">
        <w:rPr>
          <w:i/>
          <w:sz w:val="28"/>
          <w:szCs w:val="28"/>
          <w:lang w:val="kk-KZ"/>
        </w:rPr>
        <w:t>Феррит</w:t>
      </w:r>
      <w:r w:rsidRPr="009B5428">
        <w:rPr>
          <w:sz w:val="28"/>
          <w:szCs w:val="28"/>
          <w:lang w:val="kk-KZ"/>
        </w:rPr>
        <w:t xml:space="preserve"> – көміртегінің </w:t>
      </w:r>
      <w:r w:rsidRPr="009B5428">
        <w:rPr>
          <w:position w:val="-6"/>
          <w:sz w:val="28"/>
          <w:szCs w:val="28"/>
          <w:lang w:val="kk-KZ"/>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pt" o:ole="">
            <v:imagedata r:id="rId8" o:title=""/>
          </v:shape>
          <o:OLEObject Type="Embed" ProgID="Equation.3" ShapeID="_x0000_i1025" DrawAspect="Content" ObjectID="_1673197713" r:id="rId9"/>
        </w:object>
      </w:r>
      <w:r w:rsidRPr="009B5428">
        <w:rPr>
          <w:sz w:val="28"/>
          <w:szCs w:val="28"/>
          <w:lang w:val="kk-KZ"/>
        </w:rPr>
        <w:t xml:space="preserve">-темірдегі  ену қатты ерітіндісі. Ферритте көміртегінің еру мөлшері 0,02 %. Микроскопта жарық, ақшыл түйіршіктер түрінде көрінеді. Кристалдық торы - көлемді центрленген куб (КЦК), қаттылығы HB </w:t>
      </w:r>
      <w:r>
        <w:rPr>
          <w:sz w:val="28"/>
          <w:szCs w:val="28"/>
          <w:lang w:val="kk-KZ"/>
        </w:rPr>
        <w:t>8</w:t>
      </w:r>
      <w:r w:rsidRPr="009B5428">
        <w:rPr>
          <w:sz w:val="28"/>
          <w:szCs w:val="28"/>
          <w:lang w:val="kk-KZ"/>
        </w:rPr>
        <w:t>00-</w:t>
      </w:r>
      <w:r>
        <w:rPr>
          <w:sz w:val="28"/>
          <w:szCs w:val="28"/>
          <w:lang w:val="kk-KZ"/>
        </w:rPr>
        <w:t>10</w:t>
      </w:r>
      <w:r w:rsidRPr="009B5428">
        <w:rPr>
          <w:sz w:val="28"/>
          <w:szCs w:val="28"/>
          <w:lang w:val="kk-KZ"/>
        </w:rPr>
        <w:t>00 МПа.</w:t>
      </w:r>
    </w:p>
    <w:p w:rsidR="00377FBF" w:rsidRDefault="00377FBF" w:rsidP="00377FBF">
      <w:pPr>
        <w:ind w:firstLine="708"/>
        <w:jc w:val="both"/>
        <w:rPr>
          <w:i/>
          <w:sz w:val="28"/>
          <w:szCs w:val="28"/>
          <w:lang w:val="kk-KZ"/>
        </w:rPr>
      </w:pPr>
      <w:r w:rsidRPr="009B5428">
        <w:rPr>
          <w:i/>
          <w:sz w:val="28"/>
          <w:szCs w:val="28"/>
          <w:lang w:val="kk-KZ"/>
        </w:rPr>
        <w:t xml:space="preserve">Перлит – </w:t>
      </w:r>
      <w:r w:rsidRPr="009B5428">
        <w:rPr>
          <w:sz w:val="28"/>
          <w:szCs w:val="28"/>
          <w:lang w:val="kk-KZ"/>
        </w:rPr>
        <w:t>аустениттің ыдырауынан туындаған өнім, феррит пен цементиттің механикалық қоспасы. Микроскопта күңгірт тілікше болып көрінеді. Қаттылығы-HB 1800-2200 МПа. Құрамындағы көміртегі 0,8 %.</w:t>
      </w:r>
      <w:r w:rsidRPr="009B5428">
        <w:rPr>
          <w:i/>
          <w:sz w:val="28"/>
          <w:szCs w:val="28"/>
          <w:lang w:val="kk-KZ"/>
        </w:rPr>
        <w:tab/>
      </w:r>
    </w:p>
    <w:p w:rsidR="00377FBF" w:rsidRDefault="00377FBF" w:rsidP="00377FBF">
      <w:pPr>
        <w:ind w:firstLine="720"/>
        <w:jc w:val="both"/>
        <w:rPr>
          <w:sz w:val="28"/>
          <w:szCs w:val="28"/>
          <w:lang w:val="kk-KZ"/>
        </w:rPr>
      </w:pPr>
      <w:r w:rsidRPr="009B5428">
        <w:rPr>
          <w:i/>
          <w:sz w:val="28"/>
          <w:szCs w:val="28"/>
          <w:lang w:val="kk-KZ"/>
        </w:rPr>
        <w:t xml:space="preserve">Цементит – </w:t>
      </w:r>
      <w:r w:rsidRPr="009B5428">
        <w:rPr>
          <w:sz w:val="28"/>
          <w:szCs w:val="28"/>
          <w:lang w:val="kk-KZ"/>
        </w:rPr>
        <w:t>темір мен көміртегінің химиялық қосылысы, формуласы Fe</w:t>
      </w:r>
      <w:r w:rsidRPr="009B5428">
        <w:rPr>
          <w:sz w:val="28"/>
          <w:szCs w:val="28"/>
          <w:vertAlign w:val="subscript"/>
          <w:lang w:val="kk-KZ"/>
        </w:rPr>
        <w:t>3</w:t>
      </w:r>
      <w:r w:rsidRPr="009B5428">
        <w:rPr>
          <w:sz w:val="28"/>
          <w:szCs w:val="28"/>
          <w:lang w:val="kk-KZ"/>
        </w:rPr>
        <w:t>C. Құрамындағы көміртегі 6,67 %. Кристалдық торы - күрделі ромбылық куб. Қаттылығы НВ 7500-8000МПа. Микроскопта перлит түйіршіктерін қоршап жатқан  жарық, жіңішке ақ тор түрінде.</w:t>
      </w:r>
    </w:p>
    <w:p w:rsidR="00377FBF" w:rsidRDefault="00377FBF" w:rsidP="00377FBF">
      <w:pPr>
        <w:ind w:firstLine="720"/>
        <w:jc w:val="both"/>
        <w:rPr>
          <w:sz w:val="28"/>
          <w:szCs w:val="28"/>
          <w:lang w:val="kk-KZ"/>
        </w:rPr>
      </w:pPr>
    </w:p>
    <w:p w:rsidR="00377FBF" w:rsidRDefault="00377FBF" w:rsidP="00377FBF">
      <w:pPr>
        <w:ind w:firstLine="720"/>
        <w:jc w:val="both"/>
        <w:rPr>
          <w:sz w:val="28"/>
          <w:szCs w:val="28"/>
          <w:lang w:val="kk-KZ"/>
        </w:rPr>
      </w:pPr>
      <w:r>
        <w:rPr>
          <w:noProof/>
        </w:rPr>
        <w:drawing>
          <wp:inline distT="0" distB="0" distL="0" distR="0">
            <wp:extent cx="4356100" cy="537210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56100" cy="5372100"/>
                    </a:xfrm>
                    <a:prstGeom prst="rect">
                      <a:avLst/>
                    </a:prstGeom>
                    <a:noFill/>
                    <a:ln>
                      <a:noFill/>
                    </a:ln>
                  </pic:spPr>
                </pic:pic>
              </a:graphicData>
            </a:graphic>
          </wp:inline>
        </w:drawing>
      </w:r>
    </w:p>
    <w:p w:rsidR="00377FBF" w:rsidRDefault="00377FBF" w:rsidP="00377FBF">
      <w:pPr>
        <w:ind w:firstLine="720"/>
        <w:jc w:val="both"/>
        <w:rPr>
          <w:sz w:val="28"/>
          <w:szCs w:val="28"/>
          <w:lang w:val="kk-KZ"/>
        </w:rPr>
      </w:pPr>
    </w:p>
    <w:p w:rsidR="00377FBF" w:rsidRPr="006B006F" w:rsidRDefault="00377FBF" w:rsidP="00377FBF">
      <w:pPr>
        <w:ind w:firstLine="720"/>
        <w:rPr>
          <w:sz w:val="28"/>
          <w:szCs w:val="28"/>
          <w:lang w:val="kk-KZ"/>
        </w:rPr>
      </w:pPr>
      <w:r w:rsidRPr="006B006F">
        <w:rPr>
          <w:sz w:val="28"/>
          <w:szCs w:val="28"/>
          <w:lang w:val="kk-KZ"/>
        </w:rPr>
        <w:t>а) эвтектоид</w:t>
      </w:r>
      <w:r>
        <w:rPr>
          <w:sz w:val="28"/>
          <w:szCs w:val="28"/>
          <w:lang w:val="kk-KZ"/>
        </w:rPr>
        <w:t>қа дейінгі</w:t>
      </w:r>
      <w:r w:rsidRPr="006B006F">
        <w:rPr>
          <w:sz w:val="28"/>
          <w:szCs w:val="28"/>
          <w:lang w:val="kk-KZ"/>
        </w:rPr>
        <w:t>; б) эвтектоид</w:t>
      </w:r>
      <w:r>
        <w:rPr>
          <w:sz w:val="28"/>
          <w:szCs w:val="28"/>
          <w:lang w:val="kk-KZ"/>
        </w:rPr>
        <w:t>ты</w:t>
      </w:r>
      <w:r w:rsidRPr="006B006F">
        <w:rPr>
          <w:sz w:val="28"/>
          <w:szCs w:val="28"/>
          <w:lang w:val="kk-KZ"/>
        </w:rPr>
        <w:t xml:space="preserve">; </w:t>
      </w:r>
      <w:r>
        <w:rPr>
          <w:sz w:val="28"/>
          <w:szCs w:val="28"/>
          <w:lang w:val="kk-KZ"/>
        </w:rPr>
        <w:t xml:space="preserve"> </w:t>
      </w:r>
      <w:r w:rsidRPr="006B006F">
        <w:rPr>
          <w:sz w:val="28"/>
          <w:szCs w:val="28"/>
          <w:lang w:val="kk-KZ"/>
        </w:rPr>
        <w:t>в) эвтектоид</w:t>
      </w:r>
      <w:r>
        <w:rPr>
          <w:sz w:val="28"/>
          <w:szCs w:val="28"/>
          <w:lang w:val="kk-KZ"/>
        </w:rPr>
        <w:t xml:space="preserve">тан кейінгі  </w:t>
      </w:r>
      <w:r w:rsidRPr="006B006F">
        <w:rPr>
          <w:sz w:val="28"/>
          <w:szCs w:val="28"/>
          <w:lang w:val="kk-KZ"/>
        </w:rPr>
        <w:t>(</w:t>
      </w:r>
      <w:r>
        <w:rPr>
          <w:sz w:val="28"/>
          <w:szCs w:val="28"/>
          <w:lang w:val="kk-KZ"/>
        </w:rPr>
        <w:t>сол жақта- схемамен бейнелеу</w:t>
      </w:r>
      <w:r w:rsidRPr="006B006F">
        <w:rPr>
          <w:sz w:val="28"/>
          <w:szCs w:val="28"/>
          <w:lang w:val="kk-KZ"/>
        </w:rPr>
        <w:t>).</w:t>
      </w:r>
    </w:p>
    <w:p w:rsidR="00377FBF" w:rsidRDefault="00377FBF" w:rsidP="00377FBF">
      <w:pPr>
        <w:ind w:firstLine="720"/>
        <w:jc w:val="center"/>
        <w:rPr>
          <w:sz w:val="28"/>
          <w:szCs w:val="28"/>
          <w:lang w:val="kk-KZ"/>
        </w:rPr>
      </w:pPr>
    </w:p>
    <w:p w:rsidR="00377FBF" w:rsidRPr="00F632F8" w:rsidRDefault="00377FBF" w:rsidP="00377FBF">
      <w:pPr>
        <w:jc w:val="center"/>
        <w:rPr>
          <w:lang w:val="kk-KZ"/>
        </w:rPr>
      </w:pPr>
      <w:r>
        <w:rPr>
          <w:sz w:val="28"/>
          <w:szCs w:val="28"/>
          <w:lang w:val="kk-KZ"/>
        </w:rPr>
        <w:t>6.1- сурет. Көміртекті болаттың микроқұрылымдары</w:t>
      </w:r>
    </w:p>
    <w:p w:rsidR="00377FBF" w:rsidRPr="009B5428" w:rsidRDefault="00377FBF" w:rsidP="00377FBF">
      <w:pPr>
        <w:jc w:val="center"/>
        <w:rPr>
          <w:b/>
          <w:sz w:val="28"/>
          <w:szCs w:val="28"/>
          <w:lang w:val="kk-KZ"/>
        </w:rPr>
      </w:pPr>
    </w:p>
    <w:p w:rsidR="00377FBF" w:rsidRPr="009B5428" w:rsidRDefault="00377FBF" w:rsidP="00377FBF">
      <w:pPr>
        <w:jc w:val="center"/>
        <w:rPr>
          <w:b/>
          <w:sz w:val="28"/>
          <w:szCs w:val="28"/>
          <w:lang w:val="kk-KZ"/>
        </w:rPr>
      </w:pPr>
      <w:r>
        <w:rPr>
          <w:b/>
          <w:sz w:val="28"/>
          <w:szCs w:val="28"/>
          <w:lang w:val="kk-KZ"/>
        </w:rPr>
        <w:t>6</w:t>
      </w:r>
      <w:r w:rsidRPr="009B5428">
        <w:rPr>
          <w:b/>
          <w:sz w:val="28"/>
          <w:szCs w:val="28"/>
          <w:lang w:val="kk-KZ"/>
        </w:rPr>
        <w:t>.4  Тапсырма</w:t>
      </w:r>
    </w:p>
    <w:p w:rsidR="00377FBF" w:rsidRDefault="00377FBF" w:rsidP="00377FBF">
      <w:pPr>
        <w:jc w:val="both"/>
        <w:rPr>
          <w:sz w:val="28"/>
          <w:szCs w:val="28"/>
          <w:lang w:val="kk-KZ"/>
        </w:rPr>
      </w:pPr>
      <w:r w:rsidRPr="009B5428">
        <w:rPr>
          <w:sz w:val="28"/>
          <w:szCs w:val="28"/>
          <w:lang w:val="kk-KZ"/>
        </w:rPr>
        <w:tab/>
      </w:r>
    </w:p>
    <w:p w:rsidR="00377FBF" w:rsidRPr="009B5428" w:rsidRDefault="00377FBF" w:rsidP="00377FBF">
      <w:pPr>
        <w:ind w:firstLine="720"/>
        <w:jc w:val="both"/>
        <w:rPr>
          <w:sz w:val="28"/>
          <w:szCs w:val="28"/>
          <w:lang w:val="kk-KZ"/>
        </w:rPr>
      </w:pPr>
      <w:r>
        <w:rPr>
          <w:sz w:val="28"/>
          <w:szCs w:val="28"/>
          <w:lang w:val="kk-KZ"/>
        </w:rPr>
        <w:t>6</w:t>
      </w:r>
      <w:r w:rsidRPr="009B5428">
        <w:rPr>
          <w:sz w:val="28"/>
          <w:szCs w:val="28"/>
          <w:lang w:val="kk-KZ"/>
        </w:rPr>
        <w:t>.4.1 Дайындалған болат үлгілерінің микроқұрылымының суретін салып, оның құраушыларын атаңыз.</w:t>
      </w:r>
    </w:p>
    <w:p w:rsidR="00377FBF" w:rsidRPr="009B5428" w:rsidRDefault="00377FBF" w:rsidP="00377FBF">
      <w:pPr>
        <w:jc w:val="both"/>
        <w:rPr>
          <w:sz w:val="28"/>
          <w:szCs w:val="28"/>
          <w:lang w:val="kk-KZ"/>
        </w:rPr>
      </w:pPr>
      <w:r>
        <w:rPr>
          <w:sz w:val="28"/>
          <w:szCs w:val="28"/>
          <w:lang w:val="kk-KZ"/>
        </w:rPr>
        <w:tab/>
        <w:t>6</w:t>
      </w:r>
      <w:r w:rsidRPr="009B5428">
        <w:rPr>
          <w:sz w:val="28"/>
          <w:szCs w:val="28"/>
          <w:lang w:val="kk-KZ"/>
        </w:rPr>
        <w:t>.4.2 Құрылымды құраушыларының көлемін көз мөлшерімен пайызға  шағып, бағалаңыз.</w:t>
      </w:r>
    </w:p>
    <w:p w:rsidR="00377FBF" w:rsidRPr="009B5428" w:rsidRDefault="00377FBF" w:rsidP="00377FBF">
      <w:pPr>
        <w:jc w:val="both"/>
        <w:rPr>
          <w:sz w:val="28"/>
          <w:szCs w:val="28"/>
          <w:lang w:val="kk-KZ"/>
        </w:rPr>
      </w:pPr>
      <w:r>
        <w:rPr>
          <w:sz w:val="28"/>
          <w:szCs w:val="28"/>
          <w:lang w:val="kk-KZ"/>
        </w:rPr>
        <w:tab/>
        <w:t>6</w:t>
      </w:r>
      <w:r w:rsidRPr="009B5428">
        <w:rPr>
          <w:sz w:val="28"/>
          <w:szCs w:val="28"/>
          <w:lang w:val="kk-KZ"/>
        </w:rPr>
        <w:t>.4.3 Төмендегі өрнектерді пайдаланып болаттың құрамындағы көміртегінің мөлшерін анықтаңыз.</w:t>
      </w:r>
    </w:p>
    <w:p w:rsidR="00377FBF" w:rsidRPr="009B5428" w:rsidRDefault="00377FBF" w:rsidP="00377FBF">
      <w:pPr>
        <w:ind w:firstLine="708"/>
        <w:jc w:val="both"/>
        <w:rPr>
          <w:sz w:val="28"/>
          <w:szCs w:val="28"/>
          <w:lang w:val="kk-KZ"/>
        </w:rPr>
      </w:pPr>
      <w:r w:rsidRPr="009B5428">
        <w:rPr>
          <w:sz w:val="28"/>
          <w:szCs w:val="28"/>
          <w:lang w:val="kk-KZ"/>
        </w:rPr>
        <w:t>Эвтегтоидқа дейінгі</w:t>
      </w:r>
      <w:r w:rsidRPr="009B5428">
        <w:rPr>
          <w:position w:val="-28"/>
          <w:sz w:val="28"/>
          <w:szCs w:val="28"/>
          <w:lang w:val="kk-KZ"/>
        </w:rPr>
        <w:object w:dxaOrig="180" w:dyaOrig="680">
          <v:shape id="_x0000_i1026" type="#_x0000_t75" style="width:9pt;height:34pt" o:ole="">
            <v:imagedata r:id="rId11" o:title=""/>
          </v:shape>
          <o:OLEObject Type="Embed" ProgID="Equation.3" ShapeID="_x0000_i1026" DrawAspect="Content" ObjectID="_1673197714" r:id="rId12"/>
        </w:object>
      </w:r>
      <w:r w:rsidRPr="009B5428">
        <w:rPr>
          <w:sz w:val="28"/>
          <w:szCs w:val="28"/>
          <w:lang w:val="kk-KZ"/>
        </w:rPr>
        <w:t xml:space="preserve">болат үшін       </w:t>
      </w:r>
      <w:r w:rsidRPr="006B006F">
        <w:rPr>
          <w:b/>
          <w:position w:val="-24"/>
          <w:sz w:val="28"/>
          <w:szCs w:val="28"/>
          <w:lang w:val="kk-KZ"/>
        </w:rPr>
        <w:object w:dxaOrig="1400" w:dyaOrig="639">
          <v:shape id="_x0000_i1027" type="#_x0000_t75" style="width:70pt;height:28pt" o:ole="">
            <v:imagedata r:id="rId13" o:title=""/>
          </v:shape>
          <o:OLEObject Type="Embed" ProgID="Equation.3" ShapeID="_x0000_i1027" DrawAspect="Content" ObjectID="_1673197715" r:id="rId14"/>
        </w:object>
      </w:r>
      <w:r w:rsidRPr="009B5428">
        <w:rPr>
          <w:sz w:val="28"/>
          <w:szCs w:val="28"/>
          <w:lang w:val="kk-KZ"/>
        </w:rPr>
        <w:t>,</w:t>
      </w:r>
    </w:p>
    <w:p w:rsidR="00377FBF" w:rsidRPr="009B5428" w:rsidRDefault="00377FBF" w:rsidP="00377FBF">
      <w:pPr>
        <w:ind w:left="360" w:firstLine="348"/>
        <w:jc w:val="both"/>
        <w:rPr>
          <w:sz w:val="28"/>
          <w:szCs w:val="28"/>
          <w:lang w:val="kk-KZ"/>
        </w:rPr>
      </w:pPr>
      <w:r w:rsidRPr="009B5428">
        <w:rPr>
          <w:sz w:val="28"/>
          <w:szCs w:val="28"/>
          <w:lang w:val="kk-KZ"/>
        </w:rPr>
        <w:lastRenderedPageBreak/>
        <w:t xml:space="preserve">Эвтектоидтан кейінгі болат үшін       </w:t>
      </w:r>
      <w:r w:rsidRPr="009B5428">
        <w:rPr>
          <w:position w:val="-24"/>
          <w:sz w:val="28"/>
          <w:szCs w:val="28"/>
          <w:lang w:val="kk-KZ"/>
        </w:rPr>
        <w:object w:dxaOrig="1400" w:dyaOrig="639">
          <v:shape id="_x0000_i1028" type="#_x0000_t75" style="width:70pt;height:32pt" o:ole="">
            <v:imagedata r:id="rId15" o:title=""/>
          </v:shape>
          <o:OLEObject Type="Embed" ProgID="Equation.3" ShapeID="_x0000_i1028" DrawAspect="Content" ObjectID="_1673197716" r:id="rId16"/>
        </w:object>
      </w:r>
      <w:r w:rsidRPr="009B5428">
        <w:rPr>
          <w:sz w:val="28"/>
          <w:szCs w:val="28"/>
          <w:lang w:val="kk-KZ"/>
        </w:rPr>
        <w:t>+</w:t>
      </w:r>
      <w:r w:rsidRPr="009B5428">
        <w:rPr>
          <w:position w:val="-24"/>
          <w:sz w:val="28"/>
          <w:szCs w:val="28"/>
          <w:lang w:val="kk-KZ"/>
        </w:rPr>
        <w:object w:dxaOrig="920" w:dyaOrig="660">
          <v:shape id="_x0000_i1029" type="#_x0000_t75" style="width:46pt;height:33pt" o:ole="">
            <v:imagedata r:id="rId17" o:title=""/>
          </v:shape>
          <o:OLEObject Type="Embed" ProgID="Equation.3" ShapeID="_x0000_i1029" DrawAspect="Content" ObjectID="_1673197717" r:id="rId18"/>
        </w:object>
      </w:r>
      <w:r w:rsidRPr="009B5428">
        <w:rPr>
          <w:sz w:val="28"/>
          <w:szCs w:val="28"/>
          <w:lang w:val="kk-KZ"/>
        </w:rPr>
        <w:t>,</w:t>
      </w:r>
    </w:p>
    <w:p w:rsidR="00377FBF" w:rsidRDefault="00377FBF" w:rsidP="00377FBF">
      <w:pPr>
        <w:jc w:val="both"/>
        <w:rPr>
          <w:sz w:val="28"/>
          <w:szCs w:val="28"/>
          <w:lang w:val="kk-KZ"/>
        </w:rPr>
      </w:pPr>
    </w:p>
    <w:p w:rsidR="00377FBF" w:rsidRDefault="00377FBF" w:rsidP="00377FBF">
      <w:pPr>
        <w:jc w:val="both"/>
        <w:rPr>
          <w:sz w:val="28"/>
          <w:szCs w:val="28"/>
          <w:lang w:val="kk-KZ"/>
        </w:rPr>
      </w:pPr>
      <w:r w:rsidRPr="009B5428">
        <w:rPr>
          <w:sz w:val="28"/>
          <w:szCs w:val="28"/>
          <w:lang w:val="kk-KZ"/>
        </w:rPr>
        <w:t>Мұнда</w:t>
      </w:r>
      <w:r>
        <w:rPr>
          <w:sz w:val="28"/>
          <w:szCs w:val="28"/>
          <w:lang w:val="kk-KZ"/>
        </w:rPr>
        <w:t>ғы</w:t>
      </w:r>
      <w:r w:rsidRPr="009B5428">
        <w:rPr>
          <w:sz w:val="28"/>
          <w:szCs w:val="28"/>
          <w:lang w:val="kk-KZ"/>
        </w:rPr>
        <w:t>,</w:t>
      </w:r>
    </w:p>
    <w:p w:rsidR="00377FBF" w:rsidRPr="009B5428" w:rsidRDefault="00377FBF" w:rsidP="00377FBF">
      <w:pPr>
        <w:jc w:val="both"/>
        <w:rPr>
          <w:sz w:val="28"/>
          <w:szCs w:val="28"/>
          <w:lang w:val="kk-KZ"/>
        </w:rPr>
      </w:pPr>
      <w:r>
        <w:rPr>
          <w:sz w:val="28"/>
          <w:szCs w:val="28"/>
          <w:lang w:val="kk-KZ"/>
        </w:rPr>
        <w:t xml:space="preserve">           </w:t>
      </w:r>
      <w:r w:rsidRPr="009B5428">
        <w:rPr>
          <w:sz w:val="28"/>
          <w:szCs w:val="28"/>
          <w:lang w:val="kk-KZ"/>
        </w:rPr>
        <w:t>S</w:t>
      </w:r>
      <w:r w:rsidRPr="009B5428">
        <w:rPr>
          <w:position w:val="-12"/>
          <w:sz w:val="28"/>
          <w:szCs w:val="28"/>
          <w:lang w:val="en-US"/>
        </w:rPr>
        <w:object w:dxaOrig="160" w:dyaOrig="360">
          <v:shape id="_x0000_i1030" type="#_x0000_t75" style="width:8pt;height:18pt" o:ole="">
            <v:imagedata r:id="rId19" o:title=""/>
          </v:shape>
          <o:OLEObject Type="Embed" ProgID="Equation.3" ShapeID="_x0000_i1030" DrawAspect="Content" ObjectID="_1673197718" r:id="rId20"/>
        </w:object>
      </w:r>
      <w:r w:rsidRPr="009B5428">
        <w:rPr>
          <w:sz w:val="28"/>
          <w:szCs w:val="28"/>
          <w:lang w:val="kk-KZ"/>
        </w:rPr>
        <w:t xml:space="preserve"> - перлиттің алып жатқан ауданы;</w:t>
      </w:r>
      <w:r>
        <w:rPr>
          <w:sz w:val="28"/>
          <w:szCs w:val="28"/>
          <w:lang w:val="kk-KZ"/>
        </w:rPr>
        <w:t xml:space="preserve"> </w:t>
      </w:r>
    </w:p>
    <w:p w:rsidR="00377FBF" w:rsidRPr="009B5428" w:rsidRDefault="00377FBF" w:rsidP="00377FBF">
      <w:pPr>
        <w:jc w:val="both"/>
        <w:rPr>
          <w:sz w:val="28"/>
          <w:szCs w:val="28"/>
          <w:lang w:val="kk-KZ"/>
        </w:rPr>
      </w:pPr>
      <w:r w:rsidRPr="009B5428">
        <w:rPr>
          <w:sz w:val="28"/>
          <w:szCs w:val="28"/>
          <w:lang w:val="kk-KZ"/>
        </w:rPr>
        <w:t xml:space="preserve">           </w:t>
      </w:r>
      <w:r w:rsidRPr="009B5428">
        <w:rPr>
          <w:sz w:val="28"/>
          <w:szCs w:val="28"/>
          <w:lang w:val="en-US"/>
        </w:rPr>
        <w:t>S</w:t>
      </w:r>
      <w:r w:rsidRPr="009B5428">
        <w:rPr>
          <w:position w:val="-14"/>
          <w:sz w:val="28"/>
          <w:szCs w:val="28"/>
          <w:lang w:val="en-US"/>
        </w:rPr>
        <w:object w:dxaOrig="160" w:dyaOrig="380">
          <v:shape id="_x0000_i1031" type="#_x0000_t75" style="width:8pt;height:19pt" o:ole="">
            <v:imagedata r:id="rId21" o:title=""/>
          </v:shape>
          <o:OLEObject Type="Embed" ProgID="Equation.3" ShapeID="_x0000_i1031" DrawAspect="Content" ObjectID="_1673197719" r:id="rId22"/>
        </w:object>
      </w:r>
      <w:r w:rsidRPr="009B5428">
        <w:rPr>
          <w:sz w:val="28"/>
          <w:szCs w:val="28"/>
          <w:lang w:val="kk-KZ"/>
        </w:rPr>
        <w:t xml:space="preserve">- </w:t>
      </w:r>
      <w:proofErr w:type="gramStart"/>
      <w:r w:rsidRPr="009B5428">
        <w:rPr>
          <w:sz w:val="28"/>
          <w:szCs w:val="28"/>
          <w:lang w:val="kk-KZ"/>
        </w:rPr>
        <w:t>цементиттің</w:t>
      </w:r>
      <w:proofErr w:type="gramEnd"/>
      <w:r w:rsidRPr="009B5428">
        <w:rPr>
          <w:sz w:val="28"/>
          <w:szCs w:val="28"/>
          <w:lang w:val="kk-KZ"/>
        </w:rPr>
        <w:t xml:space="preserve"> алып жатқан ауданы.</w:t>
      </w:r>
    </w:p>
    <w:p w:rsidR="00377FBF" w:rsidRPr="009B5428" w:rsidRDefault="00377FBF" w:rsidP="00377FBF">
      <w:pPr>
        <w:jc w:val="both"/>
        <w:rPr>
          <w:sz w:val="28"/>
          <w:szCs w:val="28"/>
          <w:lang w:val="kk-KZ"/>
        </w:rPr>
      </w:pPr>
      <w:r w:rsidRPr="009B5428">
        <w:rPr>
          <w:sz w:val="28"/>
          <w:szCs w:val="28"/>
          <w:lang w:val="kk-KZ"/>
        </w:rPr>
        <w:tab/>
      </w:r>
      <w:r>
        <w:rPr>
          <w:sz w:val="28"/>
          <w:szCs w:val="28"/>
          <w:lang w:val="kk-KZ"/>
        </w:rPr>
        <w:t xml:space="preserve"> 6</w:t>
      </w:r>
      <w:r w:rsidRPr="009B5428">
        <w:rPr>
          <w:sz w:val="28"/>
          <w:szCs w:val="28"/>
          <w:lang w:val="kk-KZ"/>
        </w:rPr>
        <w:t xml:space="preserve">.4.4 1050-88 және 1435-99 МСТары бойынша болаттардың </w:t>
      </w:r>
      <w:r>
        <w:rPr>
          <w:sz w:val="28"/>
          <w:szCs w:val="28"/>
          <w:lang w:val="kk-KZ"/>
        </w:rPr>
        <w:t>таңб</w:t>
      </w:r>
      <w:r w:rsidRPr="009B5428">
        <w:rPr>
          <w:sz w:val="28"/>
          <w:szCs w:val="28"/>
          <w:lang w:val="kk-KZ"/>
        </w:rPr>
        <w:t>асын анықтаңыз.</w:t>
      </w:r>
    </w:p>
    <w:p w:rsidR="00377FBF" w:rsidRDefault="00377FBF" w:rsidP="00377FBF">
      <w:pPr>
        <w:ind w:firstLine="708"/>
        <w:jc w:val="center"/>
        <w:rPr>
          <w:b/>
          <w:sz w:val="28"/>
          <w:szCs w:val="28"/>
          <w:lang w:val="kk-KZ"/>
        </w:rPr>
      </w:pPr>
    </w:p>
    <w:p w:rsidR="00377FBF" w:rsidRPr="009B5428" w:rsidRDefault="00377FBF" w:rsidP="00377FBF">
      <w:pPr>
        <w:ind w:firstLine="708"/>
        <w:jc w:val="center"/>
        <w:rPr>
          <w:b/>
          <w:sz w:val="28"/>
          <w:szCs w:val="28"/>
          <w:lang w:val="kk-KZ"/>
        </w:rPr>
      </w:pPr>
      <w:r>
        <w:rPr>
          <w:b/>
          <w:sz w:val="28"/>
          <w:szCs w:val="28"/>
          <w:lang w:val="kk-KZ"/>
        </w:rPr>
        <w:t>6</w:t>
      </w:r>
      <w:r w:rsidRPr="009B5428">
        <w:rPr>
          <w:b/>
          <w:sz w:val="28"/>
          <w:szCs w:val="28"/>
          <w:lang w:val="kk-KZ"/>
        </w:rPr>
        <w:t>.5   Есеп беру үлгісі</w:t>
      </w:r>
    </w:p>
    <w:p w:rsidR="00377FBF" w:rsidRPr="009B5428" w:rsidRDefault="00377FBF" w:rsidP="00377FBF">
      <w:pPr>
        <w:ind w:firstLine="708"/>
        <w:jc w:val="both"/>
        <w:rPr>
          <w:sz w:val="28"/>
          <w:szCs w:val="28"/>
          <w:lang w:val="kk-KZ"/>
        </w:rPr>
      </w:pPr>
    </w:p>
    <w:tbl>
      <w:tblPr>
        <w:tblW w:w="0" w:type="auto"/>
        <w:tblInd w:w="108" w:type="dxa"/>
        <w:tblLook w:val="0000" w:firstRow="0" w:lastRow="0" w:firstColumn="0" w:lastColumn="0" w:noHBand="0" w:noVBand="0"/>
      </w:tblPr>
      <w:tblGrid>
        <w:gridCol w:w="4896"/>
        <w:gridCol w:w="4567"/>
      </w:tblGrid>
      <w:tr w:rsidR="00377FBF" w:rsidRPr="009B5428" w:rsidTr="00132963">
        <w:tblPrEx>
          <w:tblCellMar>
            <w:top w:w="0" w:type="dxa"/>
            <w:bottom w:w="0" w:type="dxa"/>
          </w:tblCellMar>
        </w:tblPrEx>
        <w:trPr>
          <w:trHeight w:val="309"/>
        </w:trPr>
        <w:tc>
          <w:tcPr>
            <w:tcW w:w="4320" w:type="dxa"/>
          </w:tcPr>
          <w:p w:rsidR="00377FBF" w:rsidRPr="009B5428" w:rsidRDefault="00377FBF" w:rsidP="00132963">
            <w:pPr>
              <w:jc w:val="both"/>
              <w:rPr>
                <w:sz w:val="28"/>
                <w:szCs w:val="28"/>
                <w:lang w:val="kk-KZ"/>
              </w:rPr>
            </w:pPr>
            <w:r w:rsidRPr="009B5428">
              <w:rPr>
                <w:sz w:val="28"/>
                <w:szCs w:val="28"/>
                <w:lang w:val="kk-KZ"/>
              </w:rPr>
              <w:t>Микроқұрылым суреті</w:t>
            </w:r>
          </w:p>
          <w:p w:rsidR="00377FBF" w:rsidRPr="009B5428" w:rsidRDefault="00377FBF" w:rsidP="00132963">
            <w:pPr>
              <w:jc w:val="both"/>
              <w:rPr>
                <w:sz w:val="28"/>
                <w:szCs w:val="28"/>
                <w:lang w:val="kk-KZ"/>
              </w:rPr>
            </w:pPr>
          </w:p>
        </w:tc>
        <w:tc>
          <w:tcPr>
            <w:tcW w:w="5040" w:type="dxa"/>
          </w:tcPr>
          <w:p w:rsidR="00377FBF" w:rsidRPr="009B5428" w:rsidRDefault="00377FBF" w:rsidP="00132963">
            <w:pPr>
              <w:jc w:val="both"/>
              <w:rPr>
                <w:sz w:val="28"/>
                <w:szCs w:val="28"/>
                <w:lang w:val="kk-KZ"/>
              </w:rPr>
            </w:pPr>
            <w:r w:rsidRPr="009B5428">
              <w:rPr>
                <w:sz w:val="28"/>
                <w:szCs w:val="28"/>
                <w:lang w:val="kk-KZ"/>
              </w:rPr>
              <w:t>Тапсырма бойынша үлгіні талдау</w:t>
            </w:r>
          </w:p>
          <w:p w:rsidR="00377FBF" w:rsidRPr="009B5428" w:rsidRDefault="00377FBF" w:rsidP="00132963">
            <w:pPr>
              <w:jc w:val="both"/>
              <w:rPr>
                <w:sz w:val="28"/>
                <w:szCs w:val="28"/>
                <w:lang w:val="kk-KZ"/>
              </w:rPr>
            </w:pPr>
          </w:p>
        </w:tc>
      </w:tr>
      <w:tr w:rsidR="00377FBF" w:rsidRPr="009B5428" w:rsidTr="00132963">
        <w:tblPrEx>
          <w:tblCellMar>
            <w:top w:w="0" w:type="dxa"/>
            <w:bottom w:w="0" w:type="dxa"/>
          </w:tblCellMar>
        </w:tblPrEx>
        <w:trPr>
          <w:trHeight w:val="1076"/>
        </w:trPr>
        <w:tc>
          <w:tcPr>
            <w:tcW w:w="4320" w:type="dxa"/>
          </w:tcPr>
          <w:p w:rsidR="00377FBF" w:rsidRPr="009B5428" w:rsidRDefault="00377FBF" w:rsidP="00132963">
            <w:pPr>
              <w:jc w:val="both"/>
              <w:rPr>
                <w:sz w:val="28"/>
                <w:szCs w:val="28"/>
                <w:lang w:val="kk-KZ"/>
              </w:rPr>
            </w:pPr>
            <w:r>
              <w:rPr>
                <w:noProof/>
                <w:sz w:val="28"/>
                <w:szCs w:val="28"/>
              </w:rPr>
              <w:drawing>
                <wp:anchor distT="0" distB="0" distL="114300" distR="114300" simplePos="0" relativeHeight="251659264" behindDoc="0" locked="0" layoutInCell="1" allowOverlap="1">
                  <wp:simplePos x="0" y="0"/>
                  <wp:positionH relativeFrom="column">
                    <wp:posOffset>-30480</wp:posOffset>
                  </wp:positionH>
                  <wp:positionV relativeFrom="paragraph">
                    <wp:posOffset>306705</wp:posOffset>
                  </wp:positionV>
                  <wp:extent cx="2971800" cy="1808480"/>
                  <wp:effectExtent l="0" t="0" r="0" b="1270"/>
                  <wp:wrapSquare wrapText="bothSides"/>
                  <wp:docPr id="4" name="Рисунок 4"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n000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71800" cy="18084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040" w:type="dxa"/>
          </w:tcPr>
          <w:p w:rsidR="00377FBF" w:rsidRPr="009B5428" w:rsidRDefault="00377FBF" w:rsidP="00132963">
            <w:pPr>
              <w:jc w:val="both"/>
              <w:rPr>
                <w:sz w:val="28"/>
                <w:szCs w:val="28"/>
                <w:lang w:val="kk-KZ"/>
              </w:rPr>
            </w:pPr>
          </w:p>
          <w:p w:rsidR="00377FBF" w:rsidRPr="009B5428" w:rsidRDefault="00377FBF" w:rsidP="00132963">
            <w:pPr>
              <w:jc w:val="both"/>
              <w:rPr>
                <w:sz w:val="28"/>
                <w:szCs w:val="28"/>
                <w:lang w:val="kk-KZ"/>
              </w:rPr>
            </w:pPr>
          </w:p>
          <w:p w:rsidR="00377FBF" w:rsidRPr="009B5428" w:rsidRDefault="00377FBF" w:rsidP="00132963">
            <w:pPr>
              <w:jc w:val="both"/>
              <w:rPr>
                <w:sz w:val="28"/>
                <w:szCs w:val="28"/>
                <w:lang w:val="kk-KZ"/>
              </w:rPr>
            </w:pPr>
            <w:r>
              <w:rPr>
                <w:sz w:val="28"/>
                <w:szCs w:val="28"/>
                <w:lang w:val="kk-KZ"/>
              </w:rPr>
              <w:t>6</w:t>
            </w:r>
            <w:r w:rsidRPr="009B5428">
              <w:rPr>
                <w:sz w:val="28"/>
                <w:szCs w:val="28"/>
                <w:lang w:val="kk-KZ"/>
              </w:rPr>
              <w:t>.</w:t>
            </w:r>
            <w:r>
              <w:rPr>
                <w:sz w:val="28"/>
                <w:szCs w:val="28"/>
                <w:lang w:val="kk-KZ"/>
              </w:rPr>
              <w:t>5</w:t>
            </w:r>
            <w:r w:rsidRPr="009B5428">
              <w:rPr>
                <w:sz w:val="28"/>
                <w:szCs w:val="28"/>
                <w:lang w:val="kk-KZ"/>
              </w:rPr>
              <w:t>.1. Ф+П</w:t>
            </w:r>
          </w:p>
          <w:p w:rsidR="00377FBF" w:rsidRPr="009B5428" w:rsidRDefault="00377FBF" w:rsidP="00132963">
            <w:pPr>
              <w:spacing w:line="360" w:lineRule="auto"/>
              <w:jc w:val="both"/>
              <w:rPr>
                <w:sz w:val="28"/>
                <w:szCs w:val="28"/>
                <w:lang w:val="kk-KZ"/>
              </w:rPr>
            </w:pPr>
            <w:r>
              <w:rPr>
                <w:sz w:val="28"/>
                <w:szCs w:val="28"/>
                <w:lang w:val="kk-KZ"/>
              </w:rPr>
              <w:t>6.5</w:t>
            </w:r>
            <w:r w:rsidRPr="009B5428">
              <w:rPr>
                <w:sz w:val="28"/>
                <w:szCs w:val="28"/>
                <w:lang w:val="kk-KZ"/>
              </w:rPr>
              <w:t>.2. Эвтектоидқа дейінгі болат.</w:t>
            </w:r>
          </w:p>
          <w:p w:rsidR="00377FBF" w:rsidRPr="009B5428" w:rsidRDefault="00377FBF" w:rsidP="00132963">
            <w:pPr>
              <w:spacing w:line="360" w:lineRule="auto"/>
              <w:jc w:val="both"/>
              <w:rPr>
                <w:sz w:val="28"/>
                <w:szCs w:val="28"/>
                <w:lang w:val="kk-KZ"/>
              </w:rPr>
            </w:pPr>
            <w:r>
              <w:rPr>
                <w:sz w:val="28"/>
                <w:szCs w:val="28"/>
                <w:lang w:val="kk-KZ"/>
              </w:rPr>
              <w:t>6.5</w:t>
            </w:r>
            <w:r w:rsidRPr="009B5428">
              <w:rPr>
                <w:sz w:val="28"/>
                <w:szCs w:val="28"/>
                <w:lang w:val="kk-KZ"/>
              </w:rPr>
              <w:t>.3.</w:t>
            </w:r>
            <w:r>
              <w:rPr>
                <w:sz w:val="28"/>
                <w:szCs w:val="28"/>
                <w:lang w:val="kk-KZ"/>
              </w:rPr>
              <w:t xml:space="preserve"> Конструкциялық</w:t>
            </w:r>
          </w:p>
          <w:p w:rsidR="00377FBF" w:rsidRPr="009B5428" w:rsidRDefault="00377FBF" w:rsidP="00132963">
            <w:pPr>
              <w:jc w:val="both"/>
              <w:rPr>
                <w:sz w:val="28"/>
                <w:szCs w:val="28"/>
                <w:lang w:val="kk-KZ"/>
              </w:rPr>
            </w:pPr>
            <w:r>
              <w:rPr>
                <w:sz w:val="28"/>
                <w:szCs w:val="28"/>
                <w:lang w:val="kk-KZ"/>
              </w:rPr>
              <w:t>6.5</w:t>
            </w:r>
            <w:r w:rsidRPr="009B5428">
              <w:rPr>
                <w:sz w:val="28"/>
                <w:szCs w:val="28"/>
                <w:lang w:val="kk-KZ"/>
              </w:rPr>
              <w:t xml:space="preserve">.4. </w:t>
            </w:r>
            <w:r>
              <w:rPr>
                <w:sz w:val="28"/>
                <w:szCs w:val="28"/>
                <w:lang w:val="kk-KZ"/>
              </w:rPr>
              <w:t>Таңб</w:t>
            </w:r>
            <w:r w:rsidRPr="009B5428">
              <w:rPr>
                <w:sz w:val="28"/>
                <w:szCs w:val="28"/>
                <w:lang w:val="kk-KZ"/>
              </w:rPr>
              <w:t>асы 20.</w:t>
            </w:r>
          </w:p>
        </w:tc>
      </w:tr>
    </w:tbl>
    <w:p w:rsidR="00377FBF" w:rsidRPr="009B5428" w:rsidRDefault="00377FBF" w:rsidP="00377FBF">
      <w:pPr>
        <w:ind w:left="720"/>
        <w:jc w:val="both"/>
        <w:rPr>
          <w:sz w:val="28"/>
          <w:szCs w:val="28"/>
          <w:lang w:val="kk-KZ"/>
        </w:rPr>
      </w:pPr>
    </w:p>
    <w:p w:rsidR="00377FBF" w:rsidRDefault="00377FBF" w:rsidP="00377FBF">
      <w:pPr>
        <w:ind w:left="720"/>
        <w:jc w:val="center"/>
        <w:rPr>
          <w:b/>
          <w:sz w:val="28"/>
          <w:szCs w:val="28"/>
          <w:lang w:val="kk-KZ"/>
        </w:rPr>
      </w:pPr>
    </w:p>
    <w:p w:rsidR="00377FBF" w:rsidRDefault="00377FBF" w:rsidP="00377FBF">
      <w:pPr>
        <w:ind w:left="720"/>
        <w:jc w:val="center"/>
        <w:rPr>
          <w:b/>
          <w:sz w:val="28"/>
          <w:szCs w:val="28"/>
          <w:lang w:val="kk-KZ"/>
        </w:rPr>
      </w:pPr>
    </w:p>
    <w:p w:rsidR="00377FBF" w:rsidRPr="009B5428" w:rsidRDefault="00377FBF" w:rsidP="00377FBF">
      <w:pPr>
        <w:ind w:left="720"/>
        <w:jc w:val="center"/>
        <w:rPr>
          <w:b/>
          <w:sz w:val="28"/>
          <w:szCs w:val="28"/>
          <w:lang w:val="kk-KZ"/>
        </w:rPr>
      </w:pPr>
      <w:r>
        <w:rPr>
          <w:b/>
          <w:sz w:val="28"/>
          <w:szCs w:val="28"/>
          <w:lang w:val="kk-KZ"/>
        </w:rPr>
        <w:t>6</w:t>
      </w:r>
      <w:r w:rsidRPr="009B5428">
        <w:rPr>
          <w:b/>
          <w:sz w:val="28"/>
          <w:szCs w:val="28"/>
          <w:lang w:val="kk-KZ"/>
        </w:rPr>
        <w:t>.6  Бақылау сұрақтары</w:t>
      </w:r>
    </w:p>
    <w:p w:rsidR="00377FBF" w:rsidRPr="009B5428" w:rsidRDefault="00377FBF" w:rsidP="00377FBF">
      <w:pPr>
        <w:ind w:left="720"/>
        <w:jc w:val="both"/>
        <w:rPr>
          <w:sz w:val="28"/>
          <w:szCs w:val="28"/>
          <w:lang w:val="kk-KZ"/>
        </w:rPr>
      </w:pPr>
    </w:p>
    <w:p w:rsidR="00377FBF" w:rsidRDefault="00377FBF" w:rsidP="00377FBF">
      <w:pPr>
        <w:ind w:left="720"/>
        <w:jc w:val="both"/>
        <w:rPr>
          <w:sz w:val="28"/>
          <w:szCs w:val="28"/>
          <w:lang w:val="kk-KZ"/>
        </w:rPr>
      </w:pPr>
      <w:r>
        <w:rPr>
          <w:sz w:val="28"/>
          <w:szCs w:val="28"/>
          <w:lang w:val="kk-KZ"/>
        </w:rPr>
        <w:t>6</w:t>
      </w:r>
      <w:r w:rsidRPr="009B5428">
        <w:rPr>
          <w:sz w:val="28"/>
          <w:szCs w:val="28"/>
          <w:lang w:val="kk-KZ"/>
        </w:rPr>
        <w:t>.6.1  Болат деп қандай қорытпа аталады?</w:t>
      </w:r>
    </w:p>
    <w:p w:rsidR="00377FBF" w:rsidRPr="009B5428" w:rsidRDefault="00377FBF" w:rsidP="00377FBF">
      <w:pPr>
        <w:ind w:left="720"/>
        <w:jc w:val="both"/>
        <w:rPr>
          <w:sz w:val="28"/>
          <w:szCs w:val="28"/>
          <w:lang w:val="kk-KZ"/>
        </w:rPr>
      </w:pPr>
      <w:r>
        <w:rPr>
          <w:sz w:val="28"/>
          <w:szCs w:val="28"/>
          <w:lang w:val="kk-KZ"/>
        </w:rPr>
        <w:t>6.6.2  Көміртекті болаттың құрамындағы компоненттерді ата.</w:t>
      </w:r>
    </w:p>
    <w:p w:rsidR="00377FBF" w:rsidRPr="009B5428" w:rsidRDefault="00377FBF" w:rsidP="00377FBF">
      <w:pPr>
        <w:ind w:left="720"/>
        <w:jc w:val="both"/>
        <w:rPr>
          <w:sz w:val="28"/>
          <w:szCs w:val="28"/>
          <w:lang w:val="kk-KZ"/>
        </w:rPr>
      </w:pPr>
      <w:r>
        <w:rPr>
          <w:sz w:val="28"/>
          <w:szCs w:val="28"/>
          <w:lang w:val="kk-KZ"/>
        </w:rPr>
        <w:t>6.6.3</w:t>
      </w:r>
      <w:r w:rsidRPr="009B5428">
        <w:rPr>
          <w:sz w:val="28"/>
          <w:szCs w:val="28"/>
          <w:lang w:val="kk-KZ"/>
        </w:rPr>
        <w:t xml:space="preserve">  Болаттың механикалық қасиетіне көміртегінің тигізер әсері.</w:t>
      </w:r>
    </w:p>
    <w:p w:rsidR="00377FBF" w:rsidRPr="009B5428" w:rsidRDefault="00377FBF" w:rsidP="00377FBF">
      <w:pPr>
        <w:ind w:left="720"/>
        <w:jc w:val="both"/>
        <w:rPr>
          <w:sz w:val="28"/>
          <w:szCs w:val="28"/>
          <w:lang w:val="kk-KZ"/>
        </w:rPr>
      </w:pPr>
      <w:r>
        <w:rPr>
          <w:sz w:val="28"/>
          <w:szCs w:val="28"/>
          <w:lang w:val="kk-KZ"/>
        </w:rPr>
        <w:t>6.6.4</w:t>
      </w:r>
      <w:r w:rsidRPr="009B5428">
        <w:rPr>
          <w:sz w:val="28"/>
          <w:szCs w:val="28"/>
          <w:lang w:val="kk-KZ"/>
        </w:rPr>
        <w:t xml:space="preserve">  Болаттың құрылымын құрастырушыларға сипаттама.</w:t>
      </w:r>
    </w:p>
    <w:p w:rsidR="00377FBF" w:rsidRPr="009B5428" w:rsidRDefault="00377FBF" w:rsidP="00377FBF">
      <w:pPr>
        <w:ind w:left="720"/>
        <w:jc w:val="both"/>
        <w:rPr>
          <w:sz w:val="28"/>
          <w:szCs w:val="28"/>
          <w:lang w:val="kk-KZ"/>
        </w:rPr>
      </w:pPr>
      <w:r>
        <w:rPr>
          <w:sz w:val="28"/>
          <w:szCs w:val="28"/>
          <w:lang w:val="kk-KZ"/>
        </w:rPr>
        <w:t>6.6.5</w:t>
      </w:r>
      <w:r w:rsidRPr="009B5428">
        <w:rPr>
          <w:sz w:val="28"/>
          <w:szCs w:val="28"/>
          <w:lang w:val="kk-KZ"/>
        </w:rPr>
        <w:t xml:space="preserve">  Болаттың сапасына не әсер етеді және оның себебі неде?</w:t>
      </w:r>
    </w:p>
    <w:p w:rsidR="00377FBF" w:rsidRPr="009B5428" w:rsidRDefault="00377FBF" w:rsidP="00377FBF">
      <w:pPr>
        <w:ind w:left="720"/>
        <w:jc w:val="both"/>
        <w:rPr>
          <w:sz w:val="28"/>
          <w:szCs w:val="28"/>
          <w:lang w:val="kk-KZ"/>
        </w:rPr>
      </w:pPr>
      <w:r>
        <w:rPr>
          <w:sz w:val="28"/>
          <w:szCs w:val="28"/>
          <w:lang w:val="kk-KZ"/>
        </w:rPr>
        <w:t>6.6.6</w:t>
      </w:r>
      <w:r w:rsidRPr="009B5428">
        <w:rPr>
          <w:sz w:val="28"/>
          <w:szCs w:val="28"/>
          <w:lang w:val="kk-KZ"/>
        </w:rPr>
        <w:t xml:space="preserve"> </w:t>
      </w:r>
      <w:r>
        <w:rPr>
          <w:sz w:val="28"/>
          <w:szCs w:val="28"/>
          <w:lang w:val="kk-KZ"/>
        </w:rPr>
        <w:t xml:space="preserve"> </w:t>
      </w:r>
      <w:r w:rsidRPr="009B5428">
        <w:rPr>
          <w:sz w:val="28"/>
          <w:szCs w:val="28"/>
          <w:lang w:val="kk-KZ"/>
        </w:rPr>
        <w:t>Болатты қолданылуына қарай класқа бөлу, құрамындағы</w:t>
      </w:r>
    </w:p>
    <w:p w:rsidR="00377FBF" w:rsidRDefault="00377FBF" w:rsidP="00377FBF">
      <w:pPr>
        <w:ind w:left="180"/>
        <w:jc w:val="both"/>
        <w:rPr>
          <w:sz w:val="28"/>
          <w:szCs w:val="28"/>
          <w:lang w:val="kk-KZ"/>
        </w:rPr>
      </w:pPr>
      <w:r w:rsidRPr="009B5428">
        <w:rPr>
          <w:sz w:val="28"/>
          <w:szCs w:val="28"/>
          <w:lang w:val="kk-KZ"/>
        </w:rPr>
        <w:t xml:space="preserve">көміртегінің мөлшері, оны </w:t>
      </w:r>
      <w:r>
        <w:rPr>
          <w:sz w:val="28"/>
          <w:szCs w:val="28"/>
          <w:lang w:val="kk-KZ"/>
        </w:rPr>
        <w:t>таңбалау принциптері.</w:t>
      </w:r>
    </w:p>
    <w:p w:rsidR="00377FBF" w:rsidRDefault="00377FBF" w:rsidP="00377FBF">
      <w:pPr>
        <w:ind w:left="720"/>
        <w:jc w:val="both"/>
        <w:rPr>
          <w:sz w:val="28"/>
          <w:szCs w:val="28"/>
          <w:lang w:val="kk-KZ"/>
        </w:rPr>
      </w:pPr>
      <w:r>
        <w:rPr>
          <w:sz w:val="28"/>
          <w:szCs w:val="28"/>
          <w:lang w:val="kk-KZ"/>
        </w:rPr>
        <w:t xml:space="preserve">6.6.7  </w:t>
      </w:r>
      <w:r w:rsidRPr="009B5428">
        <w:rPr>
          <w:sz w:val="28"/>
          <w:szCs w:val="28"/>
          <w:lang w:val="kk-KZ"/>
        </w:rPr>
        <w:t xml:space="preserve">Болаттың құрылымы бойынша </w:t>
      </w:r>
      <w:r>
        <w:rPr>
          <w:sz w:val="28"/>
          <w:szCs w:val="28"/>
          <w:lang w:val="kk-KZ"/>
        </w:rPr>
        <w:t>таңб</w:t>
      </w:r>
      <w:r w:rsidRPr="009B5428">
        <w:rPr>
          <w:sz w:val="28"/>
          <w:szCs w:val="28"/>
          <w:lang w:val="kk-KZ"/>
        </w:rPr>
        <w:t>асын қалай табуға болады?</w:t>
      </w:r>
    </w:p>
    <w:p w:rsidR="00377FBF" w:rsidRDefault="00377FBF" w:rsidP="00377FBF">
      <w:pPr>
        <w:ind w:left="720"/>
        <w:jc w:val="both"/>
        <w:rPr>
          <w:sz w:val="28"/>
          <w:szCs w:val="28"/>
          <w:lang w:val="kk-KZ"/>
        </w:rPr>
      </w:pPr>
      <w:r>
        <w:rPr>
          <w:sz w:val="28"/>
          <w:szCs w:val="28"/>
          <w:lang w:val="kk-KZ"/>
        </w:rPr>
        <w:t>6.6.8  Болаттың құрылымын құрастырушыларды ата.</w:t>
      </w:r>
    </w:p>
    <w:p w:rsidR="00377FBF" w:rsidRPr="009B5428" w:rsidRDefault="00377FBF" w:rsidP="00377FBF">
      <w:pPr>
        <w:ind w:left="720"/>
        <w:jc w:val="both"/>
        <w:rPr>
          <w:sz w:val="28"/>
          <w:szCs w:val="28"/>
          <w:lang w:val="kk-KZ"/>
        </w:rPr>
      </w:pPr>
      <w:r>
        <w:rPr>
          <w:sz w:val="28"/>
          <w:szCs w:val="28"/>
          <w:lang w:val="kk-KZ"/>
        </w:rPr>
        <w:t xml:space="preserve">6.6.9  Болаттың құрамында көміртегі қалай орналасады?  </w:t>
      </w:r>
    </w:p>
    <w:p w:rsidR="00377FBF" w:rsidRPr="009B5428" w:rsidRDefault="00377FBF" w:rsidP="00377FBF">
      <w:pPr>
        <w:ind w:left="720"/>
        <w:jc w:val="both"/>
        <w:rPr>
          <w:sz w:val="28"/>
          <w:szCs w:val="28"/>
          <w:lang w:val="kk-KZ"/>
        </w:rPr>
      </w:pPr>
    </w:p>
    <w:p w:rsidR="00377FBF" w:rsidRPr="009B5428" w:rsidRDefault="00377FBF" w:rsidP="00377FBF">
      <w:pPr>
        <w:ind w:left="720"/>
        <w:jc w:val="both"/>
        <w:rPr>
          <w:sz w:val="28"/>
          <w:szCs w:val="28"/>
          <w:lang w:val="kk-KZ"/>
        </w:rPr>
      </w:pPr>
    </w:p>
    <w:p w:rsidR="00377FBF" w:rsidRDefault="00377FBF" w:rsidP="00377FBF">
      <w:pPr>
        <w:jc w:val="center"/>
        <w:rPr>
          <w:sz w:val="28"/>
          <w:szCs w:val="28"/>
          <w:lang w:val="kk-KZ"/>
        </w:rPr>
      </w:pPr>
    </w:p>
    <w:p w:rsidR="00377FBF" w:rsidRDefault="00377FBF" w:rsidP="00377FBF">
      <w:pPr>
        <w:jc w:val="center"/>
        <w:rPr>
          <w:sz w:val="28"/>
          <w:szCs w:val="28"/>
          <w:lang w:val="kk-KZ"/>
        </w:rPr>
      </w:pPr>
    </w:p>
    <w:p w:rsidR="0034434A" w:rsidRPr="00377FBF" w:rsidRDefault="00377FBF">
      <w:pPr>
        <w:rPr>
          <w:lang w:val="kk-KZ"/>
        </w:rPr>
      </w:pPr>
      <w:bookmarkStart w:id="0" w:name="_GoBack"/>
      <w:bookmarkEnd w:id="0"/>
    </w:p>
    <w:sectPr w:rsidR="0034434A" w:rsidRPr="00377F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FBF"/>
    <w:rsid w:val="00377FBF"/>
    <w:rsid w:val="00682C4A"/>
    <w:rsid w:val="00F64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FB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377FBF"/>
    <w:pPr>
      <w:spacing w:after="120" w:line="480" w:lineRule="auto"/>
      <w:ind w:left="283"/>
    </w:pPr>
  </w:style>
  <w:style w:type="character" w:customStyle="1" w:styleId="20">
    <w:name w:val="Основной текст с отступом 2 Знак"/>
    <w:basedOn w:val="a0"/>
    <w:link w:val="2"/>
    <w:rsid w:val="00377FBF"/>
    <w:rPr>
      <w:rFonts w:ascii="Times New Roman" w:eastAsia="Times New Roman" w:hAnsi="Times New Roman" w:cs="Times New Roman"/>
      <w:sz w:val="24"/>
      <w:szCs w:val="24"/>
      <w:lang w:eastAsia="ru-RU"/>
    </w:rPr>
  </w:style>
  <w:style w:type="character" w:styleId="a3">
    <w:name w:val="page number"/>
    <w:basedOn w:val="a0"/>
    <w:rsid w:val="00377FBF"/>
  </w:style>
  <w:style w:type="paragraph" w:styleId="a4">
    <w:name w:val="Balloon Text"/>
    <w:basedOn w:val="a"/>
    <w:link w:val="a5"/>
    <w:uiPriority w:val="99"/>
    <w:semiHidden/>
    <w:unhideWhenUsed/>
    <w:rsid w:val="00377FBF"/>
    <w:rPr>
      <w:rFonts w:ascii="Tahoma" w:hAnsi="Tahoma" w:cs="Tahoma"/>
      <w:sz w:val="16"/>
      <w:szCs w:val="16"/>
    </w:rPr>
  </w:style>
  <w:style w:type="character" w:customStyle="1" w:styleId="a5">
    <w:name w:val="Текст выноски Знак"/>
    <w:basedOn w:val="a0"/>
    <w:link w:val="a4"/>
    <w:uiPriority w:val="99"/>
    <w:semiHidden/>
    <w:rsid w:val="00377FB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FB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377FBF"/>
    <w:pPr>
      <w:spacing w:after="120" w:line="480" w:lineRule="auto"/>
      <w:ind w:left="283"/>
    </w:pPr>
  </w:style>
  <w:style w:type="character" w:customStyle="1" w:styleId="20">
    <w:name w:val="Основной текст с отступом 2 Знак"/>
    <w:basedOn w:val="a0"/>
    <w:link w:val="2"/>
    <w:rsid w:val="00377FBF"/>
    <w:rPr>
      <w:rFonts w:ascii="Times New Roman" w:eastAsia="Times New Roman" w:hAnsi="Times New Roman" w:cs="Times New Roman"/>
      <w:sz w:val="24"/>
      <w:szCs w:val="24"/>
      <w:lang w:eastAsia="ru-RU"/>
    </w:rPr>
  </w:style>
  <w:style w:type="character" w:styleId="a3">
    <w:name w:val="page number"/>
    <w:basedOn w:val="a0"/>
    <w:rsid w:val="00377FBF"/>
  </w:style>
  <w:style w:type="paragraph" w:styleId="a4">
    <w:name w:val="Balloon Text"/>
    <w:basedOn w:val="a"/>
    <w:link w:val="a5"/>
    <w:uiPriority w:val="99"/>
    <w:semiHidden/>
    <w:unhideWhenUsed/>
    <w:rsid w:val="00377FBF"/>
    <w:rPr>
      <w:rFonts w:ascii="Tahoma" w:hAnsi="Tahoma" w:cs="Tahoma"/>
      <w:sz w:val="16"/>
      <w:szCs w:val="16"/>
    </w:rPr>
  </w:style>
  <w:style w:type="character" w:customStyle="1" w:styleId="a5">
    <w:name w:val="Текст выноски Знак"/>
    <w:basedOn w:val="a0"/>
    <w:link w:val="a4"/>
    <w:uiPriority w:val="99"/>
    <w:semiHidden/>
    <w:rsid w:val="00377FB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oleObject" Target="embeddings/oleObject5.bin"/><Relationship Id="rId3" Type="http://schemas.microsoft.com/office/2007/relationships/stylesWithEffects" Target="stylesWithEffects.xml"/><Relationship Id="rId21" Type="http://schemas.openxmlformats.org/officeDocument/2006/relationships/image" Target="media/image10.wmf"/><Relationship Id="rId7" Type="http://schemas.openxmlformats.org/officeDocument/2006/relationships/image" Target="media/image2.png"/><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1.png"/><Relationship Id="rId10" Type="http://schemas.openxmlformats.org/officeDocument/2006/relationships/image" Target="media/image4.png"/><Relationship Id="rId19"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1448</Words>
  <Characters>8260</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2021-01-26T14:22:00Z</dcterms:created>
  <dcterms:modified xsi:type="dcterms:W3CDTF">2021-01-26T14:22:00Z</dcterms:modified>
</cp:coreProperties>
</file>